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2630557</wp:posOffset>
            </wp:positionH>
            <wp:positionV relativeFrom="paragraph">
              <wp:posOffset>-301846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D249AE" w:rsidRPr="00D249AE" w:rsidRDefault="00D249AE" w:rsidP="00D249AE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24"/>
      <w:bookmarkStart w:id="1" w:name="OLE_LINK12"/>
      <w:bookmarkStart w:id="2" w:name="OLE_LINK7"/>
      <w:r w:rsidRPr="00D249AE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249AE" w:rsidRPr="00D249AE" w:rsidRDefault="00D249AE" w:rsidP="00D249AE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 СОВЕТСКОГО  ГОРОДСКОГО ПОСЕЛЕНИЯ</w:t>
      </w:r>
    </w:p>
    <w:p w:rsidR="00D249AE" w:rsidRPr="00D249AE" w:rsidRDefault="00D249AE" w:rsidP="00D249AE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Выборгского муниципального района </w:t>
      </w:r>
    </w:p>
    <w:p w:rsidR="00D249AE" w:rsidRPr="00D249AE" w:rsidRDefault="00D249AE" w:rsidP="00D249AE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33106" w:rsidRPr="0094536B" w:rsidRDefault="00833106" w:rsidP="00833106">
      <w:pPr>
        <w:spacing w:after="0" w:line="240" w:lineRule="auto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833106" w:rsidRDefault="00833106" w:rsidP="0083310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3" w:name="Par1"/>
      <w:bookmarkEnd w:id="3"/>
    </w:p>
    <w:p w:rsidR="00833106" w:rsidRPr="0094536B" w:rsidRDefault="00833106" w:rsidP="00833106">
      <w:pPr>
        <w:spacing w:after="0" w:line="240" w:lineRule="auto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833106" w:rsidRPr="0003040E" w:rsidRDefault="007C559F" w:rsidP="00833106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 w:rsidRPr="00BD45D4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 w:rsidR="00793607" w:rsidRPr="00BD45D4">
        <w:rPr>
          <w:rFonts w:ascii="Times New Roman" w:eastAsia="Times New Roman" w:hAnsi="Times New Roman"/>
          <w:b/>
          <w:sz w:val="24"/>
          <w:szCs w:val="24"/>
        </w:rPr>
        <w:t>03</w:t>
      </w:r>
      <w:r w:rsidR="005B421B" w:rsidRPr="00BD45D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93607" w:rsidRPr="00BD45D4">
        <w:rPr>
          <w:rFonts w:ascii="Times New Roman" w:eastAsia="Times New Roman" w:hAnsi="Times New Roman"/>
          <w:b/>
          <w:sz w:val="24"/>
          <w:szCs w:val="24"/>
        </w:rPr>
        <w:t>апреля</w:t>
      </w:r>
      <w:r w:rsidR="00083375" w:rsidRPr="00BD45D4">
        <w:rPr>
          <w:rFonts w:ascii="Times New Roman" w:eastAsia="Times New Roman" w:hAnsi="Times New Roman"/>
          <w:b/>
          <w:sz w:val="24"/>
          <w:szCs w:val="24"/>
        </w:rPr>
        <w:t xml:space="preserve"> 2025</w:t>
      </w:r>
      <w:r w:rsidRPr="00BD45D4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="00833106" w:rsidRPr="00BD45D4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</w:t>
      </w:r>
      <w:r w:rsidRPr="00BD45D4">
        <w:rPr>
          <w:rFonts w:ascii="Times New Roman" w:eastAsia="Times New Roman" w:hAnsi="Times New Roman"/>
          <w:b/>
          <w:sz w:val="24"/>
          <w:szCs w:val="24"/>
        </w:rPr>
        <w:t xml:space="preserve">                           </w:t>
      </w:r>
      <w:r w:rsidR="005B421B" w:rsidRPr="00BD45D4"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="00BD45D4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5B421B" w:rsidRPr="00BD45D4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="00833106" w:rsidRPr="00BD45D4">
        <w:rPr>
          <w:rFonts w:ascii="Times New Roman" w:eastAsia="Times New Roman" w:hAnsi="Times New Roman"/>
          <w:b/>
          <w:sz w:val="24"/>
          <w:szCs w:val="24"/>
        </w:rPr>
        <w:t xml:space="preserve"> № </w:t>
      </w:r>
      <w:r w:rsidR="00793607" w:rsidRPr="00BD45D4">
        <w:rPr>
          <w:rFonts w:ascii="Times New Roman" w:eastAsia="Times New Roman" w:hAnsi="Times New Roman"/>
          <w:b/>
          <w:sz w:val="24"/>
          <w:szCs w:val="24"/>
        </w:rPr>
        <w:t>84</w:t>
      </w:r>
      <w:r w:rsidR="00833106" w:rsidRPr="0003040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35301" w:rsidRDefault="007C559F" w:rsidP="0003040E">
      <w:pPr>
        <w:spacing w:after="0" w:line="240" w:lineRule="auto"/>
        <w:ind w:left="-426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35301" w:rsidRPr="00335301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335301" w:rsidRPr="00335301" w:rsidRDefault="00335301" w:rsidP="0003040E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35301">
        <w:rPr>
          <w:rFonts w:ascii="Times New Roman" w:hAnsi="Times New Roman"/>
          <w:sz w:val="24"/>
          <w:szCs w:val="24"/>
        </w:rPr>
        <w:t>Советского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№66 от 24.03.2025</w:t>
      </w:r>
      <w:r w:rsidR="002C5FB0">
        <w:rPr>
          <w:rFonts w:ascii="Times New Roman" w:hAnsi="Times New Roman"/>
          <w:sz w:val="24"/>
          <w:szCs w:val="24"/>
        </w:rPr>
        <w:t xml:space="preserve"> г.</w:t>
      </w:r>
    </w:p>
    <w:p w:rsidR="00592678" w:rsidRDefault="00335301" w:rsidP="0003040E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0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155A7" w:rsidRPr="0003040E">
        <w:rPr>
          <w:rFonts w:ascii="Times New Roman" w:hAnsi="Times New Roman"/>
          <w:sz w:val="24"/>
          <w:szCs w:val="24"/>
        </w:rPr>
        <w:t>Об утверждении муниципальной</w:t>
      </w:r>
      <w:r w:rsidR="00592678">
        <w:rPr>
          <w:rFonts w:ascii="Times New Roman" w:hAnsi="Times New Roman"/>
          <w:sz w:val="24"/>
          <w:szCs w:val="24"/>
        </w:rPr>
        <w:t xml:space="preserve"> </w:t>
      </w:r>
      <w:r w:rsidR="001155A7" w:rsidRPr="0003040E">
        <w:rPr>
          <w:rFonts w:ascii="Times New Roman" w:hAnsi="Times New Roman"/>
          <w:sz w:val="24"/>
          <w:szCs w:val="24"/>
        </w:rPr>
        <w:t xml:space="preserve"> программы</w:t>
      </w:r>
      <w:r w:rsidR="00FB36EF" w:rsidRPr="0003040E">
        <w:rPr>
          <w:rFonts w:ascii="Times New Roman" w:hAnsi="Times New Roman"/>
          <w:sz w:val="24"/>
          <w:szCs w:val="24"/>
        </w:rPr>
        <w:t xml:space="preserve"> </w:t>
      </w:r>
    </w:p>
    <w:p w:rsidR="00592678" w:rsidRDefault="007C559F" w:rsidP="00FB36EF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36EF" w:rsidRPr="0003040E">
        <w:rPr>
          <w:rFonts w:ascii="Times New Roman" w:hAnsi="Times New Roman"/>
          <w:sz w:val="24"/>
          <w:szCs w:val="24"/>
        </w:rPr>
        <w:t xml:space="preserve">«Развитие автомобильных дорог на территории </w:t>
      </w:r>
    </w:p>
    <w:p w:rsidR="00BC1E20" w:rsidRPr="0003040E" w:rsidRDefault="007C559F" w:rsidP="00FB36EF">
      <w:pPr>
        <w:spacing w:after="0" w:line="240" w:lineRule="auto"/>
        <w:ind w:left="-426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36EF" w:rsidRPr="0003040E">
        <w:rPr>
          <w:rFonts w:ascii="Times New Roman" w:hAnsi="Times New Roman"/>
          <w:sz w:val="24"/>
          <w:szCs w:val="24"/>
        </w:rPr>
        <w:t>Советско</w:t>
      </w:r>
      <w:r w:rsidR="00D249AE">
        <w:rPr>
          <w:rFonts w:ascii="Times New Roman" w:hAnsi="Times New Roman"/>
          <w:sz w:val="24"/>
          <w:szCs w:val="24"/>
        </w:rPr>
        <w:t>го</w:t>
      </w:r>
      <w:r w:rsidR="00FB36EF" w:rsidRPr="0003040E">
        <w:rPr>
          <w:rFonts w:ascii="Times New Roman" w:hAnsi="Times New Roman"/>
          <w:sz w:val="24"/>
          <w:szCs w:val="24"/>
        </w:rPr>
        <w:t xml:space="preserve"> городско</w:t>
      </w:r>
      <w:r w:rsidR="00D249AE">
        <w:rPr>
          <w:rFonts w:ascii="Times New Roman" w:hAnsi="Times New Roman"/>
          <w:sz w:val="24"/>
          <w:szCs w:val="24"/>
        </w:rPr>
        <w:t>го</w:t>
      </w:r>
      <w:r w:rsidR="00FB36EF" w:rsidRPr="0003040E">
        <w:rPr>
          <w:rFonts w:ascii="Times New Roman" w:hAnsi="Times New Roman"/>
          <w:sz w:val="24"/>
          <w:szCs w:val="24"/>
        </w:rPr>
        <w:t xml:space="preserve"> поселени</w:t>
      </w:r>
      <w:r w:rsidR="00D249AE">
        <w:rPr>
          <w:rFonts w:ascii="Times New Roman" w:hAnsi="Times New Roman"/>
          <w:sz w:val="24"/>
          <w:szCs w:val="24"/>
        </w:rPr>
        <w:t>я</w:t>
      </w:r>
      <w:r w:rsidR="00FB36EF" w:rsidRPr="0003040E">
        <w:rPr>
          <w:rFonts w:ascii="Times New Roman" w:hAnsi="Times New Roman"/>
          <w:sz w:val="24"/>
          <w:szCs w:val="24"/>
        </w:rPr>
        <w:t xml:space="preserve">» </w:t>
      </w:r>
    </w:p>
    <w:p w:rsidR="0003040E" w:rsidRDefault="007C559F" w:rsidP="00FB36EF">
      <w:pPr>
        <w:spacing w:after="0"/>
        <w:ind w:left="-426" w:righ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592678">
        <w:rPr>
          <w:rFonts w:ascii="Times New Roman" w:hAnsi="Times New Roman"/>
          <w:color w:val="000000"/>
          <w:sz w:val="24"/>
          <w:szCs w:val="24"/>
        </w:rPr>
        <w:t>5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>-202</w:t>
      </w:r>
      <w:r w:rsidR="00592678">
        <w:rPr>
          <w:rFonts w:ascii="Times New Roman" w:hAnsi="Times New Roman"/>
          <w:color w:val="000000"/>
          <w:sz w:val="24"/>
          <w:szCs w:val="24"/>
        </w:rPr>
        <w:t>7</w:t>
      </w:r>
      <w:r w:rsidR="00877E84" w:rsidRPr="0003040E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335301">
        <w:rPr>
          <w:rFonts w:ascii="Times New Roman" w:hAnsi="Times New Roman"/>
          <w:color w:val="000000"/>
          <w:sz w:val="24"/>
          <w:szCs w:val="24"/>
        </w:rPr>
        <w:t>»</w:t>
      </w:r>
    </w:p>
    <w:p w:rsidR="00EA7BFE" w:rsidRPr="0094536B" w:rsidRDefault="00EA7BFE" w:rsidP="00FB36EF">
      <w:pPr>
        <w:spacing w:after="0"/>
        <w:ind w:left="-426" w:right="141"/>
        <w:rPr>
          <w:rFonts w:ascii="Times New Roman" w:hAnsi="Times New Roman"/>
          <w:color w:val="000000"/>
          <w:sz w:val="16"/>
          <w:szCs w:val="16"/>
        </w:rPr>
      </w:pPr>
    </w:p>
    <w:p w:rsidR="00D00B6A" w:rsidRDefault="00D00B6A" w:rsidP="00D00B6A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2DD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12DD">
        <w:rPr>
          <w:rFonts w:ascii="Times New Roman" w:hAnsi="Times New Roman"/>
          <w:sz w:val="24"/>
          <w:szCs w:val="24"/>
        </w:rPr>
        <w:t>постановлением администрации Советского городского поселения</w:t>
      </w:r>
      <w:r w:rsidRPr="00AA12DD">
        <w:rPr>
          <w:color w:val="000000"/>
          <w:sz w:val="28"/>
          <w:szCs w:val="28"/>
        </w:rPr>
        <w:t xml:space="preserve"> </w:t>
      </w:r>
      <w:r w:rsidRPr="00AA12DD">
        <w:rPr>
          <w:rFonts w:ascii="Times New Roman" w:hAnsi="Times New Roman"/>
          <w:color w:val="000000"/>
          <w:sz w:val="24"/>
          <w:szCs w:val="24"/>
        </w:rPr>
        <w:t>Выборгского</w:t>
      </w:r>
      <w:proofErr w:type="gramEnd"/>
      <w:r w:rsidRPr="00AA12D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 №57 от 17.03.2025 года «Об утверждении Порядка разработки, реализации и оценки эффективности муниципальных программ Советского городского поселения Выборгского муниципального района Ленинградской области»,</w:t>
      </w:r>
      <w:r w:rsidRPr="00AA12DD">
        <w:rPr>
          <w:rFonts w:ascii="Times New Roman" w:hAnsi="Times New Roman"/>
          <w:sz w:val="24"/>
          <w:szCs w:val="24"/>
        </w:rPr>
        <w:t xml:space="preserve"> администрация Советского городского поселения,</w:t>
      </w:r>
    </w:p>
    <w:p w:rsidR="00EA7BFE" w:rsidRPr="00083375" w:rsidRDefault="00EA7BFE" w:rsidP="00EA7BF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A7BFE" w:rsidRPr="000E6F62" w:rsidRDefault="00EA7BFE" w:rsidP="00EA7BF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83375">
        <w:rPr>
          <w:rFonts w:ascii="Times New Roman" w:hAnsi="Times New Roman"/>
          <w:b/>
          <w:sz w:val="24"/>
          <w:szCs w:val="24"/>
        </w:rPr>
        <w:t>ПОСТАНОВЛЯЕТ:</w:t>
      </w:r>
    </w:p>
    <w:p w:rsidR="00EA7BFE" w:rsidRPr="0094536B" w:rsidRDefault="00EA7BFE" w:rsidP="00EA7BFE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5F1EA0" w:rsidRDefault="00D249AE" w:rsidP="005F1EA0">
      <w:pPr>
        <w:pStyle w:val="a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ab/>
      </w:r>
      <w:r w:rsidR="00EA7BFE" w:rsidRPr="00083375">
        <w:rPr>
          <w:rFonts w:ascii="Times New Roman" w:hAnsi="Times New Roman"/>
        </w:rPr>
        <w:t xml:space="preserve">1. </w:t>
      </w:r>
      <w:bookmarkEnd w:id="0"/>
      <w:r w:rsidR="005F1EA0" w:rsidRPr="004F2072">
        <w:rPr>
          <w:rFonts w:ascii="Times New Roman" w:hAnsi="Times New Roman" w:cs="Times New Roman"/>
          <w:color w:val="auto"/>
        </w:rPr>
        <w:t>В постановление администрации Советско</w:t>
      </w:r>
      <w:r w:rsidR="005F1EA0">
        <w:rPr>
          <w:rFonts w:ascii="Times New Roman" w:hAnsi="Times New Roman" w:cs="Times New Roman"/>
          <w:color w:val="auto"/>
        </w:rPr>
        <w:t>го</w:t>
      </w:r>
      <w:r w:rsidR="005F1EA0" w:rsidRPr="004F2072">
        <w:rPr>
          <w:rFonts w:ascii="Times New Roman" w:hAnsi="Times New Roman" w:cs="Times New Roman"/>
          <w:color w:val="auto"/>
        </w:rPr>
        <w:t xml:space="preserve"> городско</w:t>
      </w:r>
      <w:r w:rsidR="005F1EA0">
        <w:rPr>
          <w:rFonts w:ascii="Times New Roman" w:hAnsi="Times New Roman" w:cs="Times New Roman"/>
          <w:color w:val="auto"/>
        </w:rPr>
        <w:t>го</w:t>
      </w:r>
      <w:r w:rsidR="005F1EA0" w:rsidRPr="004F2072">
        <w:rPr>
          <w:rFonts w:ascii="Times New Roman" w:hAnsi="Times New Roman" w:cs="Times New Roman"/>
          <w:color w:val="auto"/>
        </w:rPr>
        <w:t xml:space="preserve"> поселени</w:t>
      </w:r>
      <w:r w:rsidR="005F1EA0">
        <w:rPr>
          <w:rFonts w:ascii="Times New Roman" w:hAnsi="Times New Roman" w:cs="Times New Roman"/>
          <w:color w:val="auto"/>
        </w:rPr>
        <w:t>я</w:t>
      </w:r>
      <w:r w:rsidR="005F1EA0" w:rsidRPr="004F2072">
        <w:rPr>
          <w:rFonts w:ascii="Times New Roman" w:hAnsi="Times New Roman" w:cs="Times New Roman"/>
          <w:color w:val="auto"/>
        </w:rPr>
        <w:t xml:space="preserve"> №</w:t>
      </w:r>
      <w:r w:rsidR="005F1EA0">
        <w:rPr>
          <w:rFonts w:ascii="Times New Roman" w:hAnsi="Times New Roman" w:cs="Times New Roman"/>
          <w:color w:val="auto"/>
        </w:rPr>
        <w:t xml:space="preserve">66 </w:t>
      </w:r>
      <w:r w:rsidR="005F1EA0" w:rsidRPr="004F2072">
        <w:rPr>
          <w:rFonts w:ascii="Times New Roman" w:hAnsi="Times New Roman" w:cs="Times New Roman"/>
          <w:color w:val="auto"/>
        </w:rPr>
        <w:t>от 2</w:t>
      </w:r>
      <w:r w:rsidR="005F1EA0">
        <w:rPr>
          <w:rFonts w:ascii="Times New Roman" w:hAnsi="Times New Roman" w:cs="Times New Roman"/>
          <w:color w:val="auto"/>
        </w:rPr>
        <w:t>4</w:t>
      </w:r>
      <w:r w:rsidR="005F1EA0" w:rsidRPr="004F2072">
        <w:rPr>
          <w:rFonts w:ascii="Times New Roman" w:hAnsi="Times New Roman" w:cs="Times New Roman"/>
          <w:color w:val="auto"/>
        </w:rPr>
        <w:t>.</w:t>
      </w:r>
      <w:r w:rsidR="005F1EA0">
        <w:rPr>
          <w:rFonts w:ascii="Times New Roman" w:hAnsi="Times New Roman" w:cs="Times New Roman"/>
          <w:color w:val="auto"/>
        </w:rPr>
        <w:t>03</w:t>
      </w:r>
      <w:r w:rsidR="005F1EA0" w:rsidRPr="004F2072">
        <w:rPr>
          <w:rFonts w:ascii="Times New Roman" w:hAnsi="Times New Roman" w:cs="Times New Roman"/>
          <w:color w:val="auto"/>
        </w:rPr>
        <w:t>.202</w:t>
      </w:r>
      <w:r w:rsidR="005F1EA0">
        <w:rPr>
          <w:rFonts w:ascii="Times New Roman" w:hAnsi="Times New Roman" w:cs="Times New Roman"/>
          <w:color w:val="auto"/>
        </w:rPr>
        <w:t>5</w:t>
      </w:r>
      <w:r w:rsidR="005F1EA0" w:rsidRPr="004F2072">
        <w:rPr>
          <w:rFonts w:ascii="Times New Roman" w:hAnsi="Times New Roman" w:cs="Times New Roman"/>
          <w:color w:val="auto"/>
        </w:rPr>
        <w:t xml:space="preserve"> г., внести следующие изменения:</w:t>
      </w:r>
    </w:p>
    <w:p w:rsidR="005F1EA0" w:rsidRPr="005F1EA0" w:rsidRDefault="005F1EA0" w:rsidP="005F1EA0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5F1EA0">
        <w:rPr>
          <w:rFonts w:ascii="Times New Roman" w:hAnsi="Times New Roman" w:cs="Times New Roman"/>
          <w:color w:val="auto"/>
        </w:rPr>
        <w:t>1.1. в приложении № 1  к постановлению  «Паспорт муниципальной программы «Развитие автомобильных дорог на территории Советско</w:t>
      </w:r>
      <w:r>
        <w:rPr>
          <w:rFonts w:ascii="Times New Roman" w:hAnsi="Times New Roman" w:cs="Times New Roman"/>
          <w:color w:val="auto"/>
        </w:rPr>
        <w:t>го городского</w:t>
      </w:r>
      <w:r w:rsidRPr="005F1EA0">
        <w:rPr>
          <w:rFonts w:ascii="Times New Roman" w:hAnsi="Times New Roman" w:cs="Times New Roman"/>
          <w:color w:val="auto"/>
        </w:rPr>
        <w:t xml:space="preserve"> поселени</w:t>
      </w:r>
      <w:r>
        <w:rPr>
          <w:rFonts w:ascii="Times New Roman" w:hAnsi="Times New Roman" w:cs="Times New Roman"/>
          <w:color w:val="auto"/>
        </w:rPr>
        <w:t>я</w:t>
      </w:r>
      <w:r w:rsidRPr="005F1EA0">
        <w:rPr>
          <w:rFonts w:ascii="Times New Roman" w:hAnsi="Times New Roman" w:cs="Times New Roman"/>
          <w:color w:val="auto"/>
        </w:rPr>
        <w:t xml:space="preserve">», абзац 10 изложить </w:t>
      </w:r>
      <w:r w:rsidRPr="005F1EA0">
        <w:rPr>
          <w:rFonts w:ascii="Times New Roman" w:hAnsi="Times New Roman"/>
          <w:color w:val="auto"/>
        </w:rPr>
        <w:t xml:space="preserve"> в следующей редакции:</w:t>
      </w:r>
      <w:r w:rsidRPr="005F1EA0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61"/>
        <w:gridCol w:w="6662"/>
      </w:tblGrid>
      <w:tr w:rsidR="005F1EA0" w:rsidRPr="006B0972" w:rsidTr="005F1EA0">
        <w:trPr>
          <w:trHeight w:val="1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A0" w:rsidRPr="0003040E" w:rsidRDefault="005F1EA0" w:rsidP="00AD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40E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A0" w:rsidRPr="0002037B" w:rsidRDefault="005F1EA0" w:rsidP="005F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71F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BA146F">
              <w:rPr>
                <w:rFonts w:ascii="Times New Roman" w:hAnsi="Times New Roman"/>
                <w:b/>
                <w:sz w:val="24"/>
                <w:szCs w:val="24"/>
              </w:rPr>
              <w:t> 565 918,82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>руб. в том числе:</w:t>
            </w:r>
          </w:p>
          <w:p w:rsidR="005F1EA0" w:rsidRPr="0002037B" w:rsidRDefault="005F1EA0" w:rsidP="005F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A146F">
              <w:rPr>
                <w:rFonts w:ascii="Times New Roman" w:hAnsi="Times New Roman"/>
                <w:sz w:val="24"/>
                <w:szCs w:val="24"/>
              </w:rPr>
              <w:t> 610 741,04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5F1EA0" w:rsidRPr="0002037B" w:rsidRDefault="005F1EA0" w:rsidP="005F1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>2026 год – 6 439 600,00 руб.;</w:t>
            </w:r>
          </w:p>
          <w:p w:rsidR="005F1EA0" w:rsidRPr="006B0972" w:rsidRDefault="005F1EA0" w:rsidP="00BA14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02037B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="00BA146F">
              <w:rPr>
                <w:rFonts w:ascii="Times New Roman" w:hAnsi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/>
                <w:sz w:val="24"/>
                <w:szCs w:val="24"/>
              </w:rPr>
              <w:t>15 515 577,78</w:t>
            </w:r>
            <w:r w:rsidRPr="0002037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:rsidR="005F1EA0" w:rsidRPr="005F1EA0" w:rsidRDefault="005F1EA0" w:rsidP="005F1EA0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A0">
        <w:rPr>
          <w:rFonts w:ascii="Times New Roman" w:hAnsi="Times New Roman" w:cs="Times New Roman"/>
          <w:sz w:val="24"/>
          <w:szCs w:val="24"/>
        </w:rPr>
        <w:t xml:space="preserve">1.2. </w:t>
      </w:r>
      <w:r w:rsidRPr="005F1EA0">
        <w:rPr>
          <w:rFonts w:ascii="Times New Roman" w:hAnsi="Times New Roman" w:cs="Times New Roman"/>
          <w:color w:val="000000"/>
          <w:sz w:val="24"/>
          <w:szCs w:val="24"/>
        </w:rPr>
        <w:t>приложение №1 к муниципальной программе «</w:t>
      </w:r>
      <w:r w:rsidRPr="005F1EA0">
        <w:rPr>
          <w:rFonts w:ascii="Times New Roman" w:hAnsi="Times New Roman" w:cs="Times New Roman"/>
          <w:sz w:val="24"/>
          <w:szCs w:val="24"/>
        </w:rPr>
        <w:t xml:space="preserve">Развитие автомобильных дорог на территории </w:t>
      </w:r>
      <w:r w:rsidRPr="005F1EA0">
        <w:rPr>
          <w:rFonts w:ascii="Times New Roman" w:hAnsi="Times New Roman" w:cs="Times New Roman"/>
          <w:color w:val="000000"/>
          <w:sz w:val="24"/>
          <w:szCs w:val="24"/>
        </w:rPr>
        <w:t>Советско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F1EA0">
        <w:rPr>
          <w:rFonts w:ascii="Times New Roman" w:hAnsi="Times New Roman" w:cs="Times New Roman"/>
          <w:color w:val="000000"/>
          <w:sz w:val="24"/>
          <w:szCs w:val="24"/>
        </w:rPr>
        <w:t xml:space="preserve">  городско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F1EA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1EA0">
        <w:rPr>
          <w:rFonts w:ascii="Times New Roman" w:hAnsi="Times New Roman" w:cs="Times New Roman"/>
          <w:color w:val="000000"/>
          <w:sz w:val="24"/>
          <w:szCs w:val="24"/>
        </w:rPr>
        <w:t>» изложить в редакции,  согласно приложению №1 к настоящему постановлению.</w:t>
      </w:r>
    </w:p>
    <w:p w:rsidR="00083375" w:rsidRPr="00083375" w:rsidRDefault="00373C49" w:rsidP="005F1EA0">
      <w:pPr>
        <w:pStyle w:val="af5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08337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F1EA0">
        <w:rPr>
          <w:rFonts w:ascii="Times New Roman" w:hAnsi="Times New Roman"/>
          <w:color w:val="000000"/>
          <w:sz w:val="24"/>
          <w:szCs w:val="24"/>
        </w:rPr>
        <w:t xml:space="preserve">        2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>.</w:t>
      </w:r>
      <w:r w:rsidR="005F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3375" w:rsidRPr="00083375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опубликовать в официальном сетевом издании </w:t>
      </w:r>
      <w:proofErr w:type="spellStart"/>
      <w:r w:rsidR="00083375" w:rsidRPr="00083375">
        <w:rPr>
          <w:rFonts w:ascii="Times New Roman" w:hAnsi="Times New Roman"/>
          <w:color w:val="000000"/>
          <w:sz w:val="24"/>
          <w:szCs w:val="24"/>
        </w:rPr>
        <w:t>NPAVRLO.r</w:t>
      </w:r>
      <w:proofErr w:type="spellEnd"/>
      <w:r w:rsidR="00083375" w:rsidRPr="0008337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="00083375" w:rsidRPr="00083375">
        <w:rPr>
          <w:rFonts w:ascii="Times New Roman" w:hAnsi="Times New Roman"/>
          <w:color w:val="000000"/>
          <w:sz w:val="24"/>
          <w:szCs w:val="24"/>
        </w:rPr>
        <w:t xml:space="preserve"> и  разместить на официальном портале Советского  городского поселения. </w:t>
      </w:r>
    </w:p>
    <w:p w:rsidR="00B209AA" w:rsidRPr="00083375" w:rsidRDefault="0094536B" w:rsidP="00083375">
      <w:pPr>
        <w:tabs>
          <w:tab w:val="left" w:pos="142"/>
          <w:tab w:val="left" w:pos="284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833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F1EA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0833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1EA0">
        <w:rPr>
          <w:rFonts w:ascii="Times New Roman" w:hAnsi="Times New Roman"/>
          <w:color w:val="000000"/>
          <w:sz w:val="24"/>
          <w:szCs w:val="24"/>
        </w:rPr>
        <w:t>3</w:t>
      </w:r>
      <w:r w:rsidR="00EA7BFE" w:rsidRPr="0008337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B209AA" w:rsidRPr="000833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09AA" w:rsidRPr="00083375">
        <w:rPr>
          <w:rFonts w:ascii="Times New Roman" w:hAnsi="Times New Roman"/>
          <w:sz w:val="24"/>
          <w:szCs w:val="24"/>
        </w:rPr>
        <w:t xml:space="preserve"> исполнением данного постановления  возложить на заме</w:t>
      </w:r>
      <w:r w:rsidR="007D2A72" w:rsidRPr="00083375">
        <w:rPr>
          <w:rFonts w:ascii="Times New Roman" w:hAnsi="Times New Roman"/>
          <w:sz w:val="24"/>
          <w:szCs w:val="24"/>
        </w:rPr>
        <w:t xml:space="preserve">стителя главы администрации Советского </w:t>
      </w:r>
      <w:r w:rsidR="00B209AA" w:rsidRPr="00083375">
        <w:rPr>
          <w:rFonts w:ascii="Times New Roman" w:hAnsi="Times New Roman"/>
          <w:sz w:val="24"/>
          <w:szCs w:val="24"/>
        </w:rPr>
        <w:t>городско</w:t>
      </w:r>
      <w:r w:rsidR="007D2A72" w:rsidRPr="00083375">
        <w:rPr>
          <w:rFonts w:ascii="Times New Roman" w:hAnsi="Times New Roman"/>
          <w:sz w:val="24"/>
          <w:szCs w:val="24"/>
        </w:rPr>
        <w:t>го</w:t>
      </w:r>
      <w:r w:rsidR="00B209AA" w:rsidRPr="00083375">
        <w:rPr>
          <w:rFonts w:ascii="Times New Roman" w:hAnsi="Times New Roman"/>
          <w:sz w:val="24"/>
          <w:szCs w:val="24"/>
        </w:rPr>
        <w:t xml:space="preserve"> поселени</w:t>
      </w:r>
      <w:r w:rsidR="007D2A72" w:rsidRPr="00083375">
        <w:rPr>
          <w:rFonts w:ascii="Times New Roman" w:hAnsi="Times New Roman"/>
          <w:sz w:val="24"/>
          <w:szCs w:val="24"/>
        </w:rPr>
        <w:t>я</w:t>
      </w:r>
      <w:r w:rsidR="00B209AA" w:rsidRPr="00083375">
        <w:rPr>
          <w:rFonts w:ascii="Times New Roman" w:hAnsi="Times New Roman"/>
          <w:sz w:val="24"/>
          <w:szCs w:val="24"/>
        </w:rPr>
        <w:t xml:space="preserve">  А.В. </w:t>
      </w:r>
      <w:proofErr w:type="spellStart"/>
      <w:r w:rsidR="00B209AA" w:rsidRPr="00083375">
        <w:rPr>
          <w:rFonts w:ascii="Times New Roman" w:hAnsi="Times New Roman"/>
          <w:sz w:val="24"/>
          <w:szCs w:val="24"/>
        </w:rPr>
        <w:t>Шарикову</w:t>
      </w:r>
      <w:proofErr w:type="spellEnd"/>
      <w:r w:rsidR="00B209AA" w:rsidRPr="00083375">
        <w:rPr>
          <w:rFonts w:ascii="Times New Roman" w:hAnsi="Times New Roman"/>
          <w:sz w:val="24"/>
          <w:szCs w:val="24"/>
        </w:rPr>
        <w:t>.</w:t>
      </w:r>
    </w:p>
    <w:p w:rsidR="0094536B" w:rsidRPr="00083375" w:rsidRDefault="0094536B" w:rsidP="009453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4536B" w:rsidRPr="00083375" w:rsidRDefault="0094536B" w:rsidP="0094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536B" w:rsidRDefault="00A46474" w:rsidP="00945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27"/>
      <w:bookmarkStart w:id="5" w:name="OLE_LINK28"/>
      <w:bookmarkStart w:id="6" w:name="OLE_LINK29"/>
      <w:r w:rsidRPr="00083375">
        <w:rPr>
          <w:rFonts w:ascii="Times New Roman" w:hAnsi="Times New Roman"/>
          <w:sz w:val="24"/>
          <w:szCs w:val="24"/>
        </w:rPr>
        <w:t>Г</w:t>
      </w:r>
      <w:r w:rsidR="00EA7BFE" w:rsidRPr="00083375">
        <w:rPr>
          <w:rFonts w:ascii="Times New Roman" w:hAnsi="Times New Roman"/>
          <w:sz w:val="24"/>
          <w:szCs w:val="24"/>
        </w:rPr>
        <w:t>лав</w:t>
      </w:r>
      <w:r w:rsidRPr="00083375">
        <w:rPr>
          <w:rFonts w:ascii="Times New Roman" w:hAnsi="Times New Roman"/>
          <w:sz w:val="24"/>
          <w:szCs w:val="24"/>
        </w:rPr>
        <w:t>а</w:t>
      </w:r>
      <w:r w:rsidR="00EA7BFE" w:rsidRPr="00083375">
        <w:rPr>
          <w:rFonts w:ascii="Times New Roman" w:hAnsi="Times New Roman"/>
          <w:sz w:val="24"/>
          <w:szCs w:val="24"/>
        </w:rPr>
        <w:t xml:space="preserve">  администрации </w:t>
      </w:r>
      <w:r w:rsidR="00EA7BFE" w:rsidRPr="00083375">
        <w:rPr>
          <w:rFonts w:ascii="Times New Roman" w:hAnsi="Times New Roman"/>
          <w:sz w:val="24"/>
          <w:szCs w:val="24"/>
        </w:rPr>
        <w:tab/>
      </w:r>
      <w:bookmarkStart w:id="7" w:name="_GoBack"/>
      <w:bookmarkEnd w:id="4"/>
      <w:bookmarkEnd w:id="5"/>
      <w:bookmarkEnd w:id="6"/>
      <w:bookmarkEnd w:id="7"/>
      <w:r w:rsidR="00EA7BFE" w:rsidRPr="0008337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083375">
        <w:rPr>
          <w:rFonts w:ascii="Times New Roman" w:hAnsi="Times New Roman"/>
          <w:sz w:val="24"/>
          <w:szCs w:val="24"/>
        </w:rPr>
        <w:t xml:space="preserve">               </w:t>
      </w:r>
      <w:r w:rsidR="00CD288C">
        <w:rPr>
          <w:rFonts w:ascii="Times New Roman" w:hAnsi="Times New Roman"/>
          <w:sz w:val="24"/>
          <w:szCs w:val="24"/>
        </w:rPr>
        <w:t xml:space="preserve">     </w:t>
      </w:r>
      <w:r w:rsidRPr="00083375">
        <w:rPr>
          <w:rFonts w:ascii="Times New Roman" w:hAnsi="Times New Roman"/>
          <w:sz w:val="24"/>
          <w:szCs w:val="24"/>
        </w:rPr>
        <w:t xml:space="preserve"> </w:t>
      </w:r>
      <w:r w:rsidR="00EA7BFE" w:rsidRPr="00083375">
        <w:rPr>
          <w:rFonts w:ascii="Times New Roman" w:hAnsi="Times New Roman"/>
          <w:sz w:val="24"/>
          <w:szCs w:val="24"/>
        </w:rPr>
        <w:t xml:space="preserve">   </w:t>
      </w:r>
      <w:r w:rsidRPr="00083375">
        <w:rPr>
          <w:rFonts w:ascii="Times New Roman" w:hAnsi="Times New Roman"/>
          <w:sz w:val="24"/>
          <w:szCs w:val="24"/>
        </w:rPr>
        <w:t>В.В. Па</w:t>
      </w:r>
      <w:r w:rsidR="0094536B" w:rsidRPr="00083375">
        <w:rPr>
          <w:rFonts w:ascii="Times New Roman" w:hAnsi="Times New Roman"/>
          <w:sz w:val="24"/>
          <w:szCs w:val="24"/>
        </w:rPr>
        <w:t>к</w:t>
      </w:r>
    </w:p>
    <w:p w:rsidR="0094536B" w:rsidRDefault="0094536B" w:rsidP="00945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1884" w:rsidRDefault="00EA7BFE" w:rsidP="0094536B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94536B">
        <w:rPr>
          <w:rFonts w:ascii="Times New Roman" w:hAnsi="Times New Roman"/>
          <w:i/>
          <w:color w:val="000000"/>
          <w:sz w:val="20"/>
          <w:szCs w:val="20"/>
        </w:rPr>
        <w:t xml:space="preserve">Разослано: дело, отдел бюджетной политики и учета, сайт, портал </w:t>
      </w:r>
      <w:proofErr w:type="spellStart"/>
      <w:r w:rsidRPr="0094536B">
        <w:rPr>
          <w:rFonts w:ascii="Times New Roman" w:hAnsi="Times New Roman"/>
          <w:i/>
          <w:color w:val="000000"/>
          <w:sz w:val="20"/>
          <w:szCs w:val="20"/>
        </w:rPr>
        <w:t>NPAVRLO.ru</w:t>
      </w:r>
      <w:proofErr w:type="spellEnd"/>
    </w:p>
    <w:p w:rsidR="005F1EA0" w:rsidRPr="0094536B" w:rsidRDefault="005F1EA0" w:rsidP="009453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:rsidR="002D37E2" w:rsidRDefault="002D37E2" w:rsidP="0003040E">
      <w:pPr>
        <w:spacing w:after="0" w:line="240" w:lineRule="auto"/>
        <w:jc w:val="both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7E2" w:rsidSect="0094536B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710"/>
        <w:gridCol w:w="152"/>
        <w:gridCol w:w="2823"/>
        <w:gridCol w:w="1332"/>
        <w:gridCol w:w="812"/>
        <w:gridCol w:w="1007"/>
        <w:gridCol w:w="1209"/>
        <w:gridCol w:w="174"/>
        <w:gridCol w:w="1673"/>
        <w:gridCol w:w="9"/>
        <w:gridCol w:w="1128"/>
        <w:gridCol w:w="1782"/>
        <w:gridCol w:w="1487"/>
        <w:gridCol w:w="136"/>
        <w:gridCol w:w="1060"/>
      </w:tblGrid>
      <w:tr w:rsidR="002D37E2" w:rsidRPr="00BD45D4" w:rsidTr="00BA146F">
        <w:trPr>
          <w:trHeight w:val="990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6FE" w:rsidRPr="00BD45D4" w:rsidRDefault="002D37E2" w:rsidP="004956FE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</w:rPr>
            </w:pPr>
            <w:r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</w:t>
            </w:r>
            <w:r w:rsidR="004956FE" w:rsidRPr="00BD45D4">
              <w:rPr>
                <w:rFonts w:ascii="Times New Roman" w:hAnsi="Times New Roman"/>
              </w:rPr>
              <w:t xml:space="preserve">Приложение № 1 к Постановлению администрации Советского городского </w:t>
            </w:r>
            <w:r w:rsidR="00BD45D4" w:rsidRPr="00BD45D4">
              <w:rPr>
                <w:rFonts w:ascii="Times New Roman" w:hAnsi="Times New Roman"/>
              </w:rPr>
              <w:t>поселения  от 03.04.2025г. №84</w:t>
            </w:r>
            <w:r w:rsidR="004956FE" w:rsidRPr="00BD45D4">
              <w:rPr>
                <w:rFonts w:ascii="Times New Roman" w:hAnsi="Times New Roman"/>
              </w:rPr>
              <w:t xml:space="preserve"> </w:t>
            </w:r>
          </w:p>
          <w:p w:rsidR="004956FE" w:rsidRPr="00BD45D4" w:rsidRDefault="004956FE" w:rsidP="004956FE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</w:rPr>
            </w:pPr>
          </w:p>
          <w:p w:rsidR="002D37E2" w:rsidRPr="00BD45D4" w:rsidRDefault="004956FE" w:rsidP="00D91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</w:t>
            </w:r>
            <w:r w:rsidR="002D37E2"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Приложение №1 к муниципальной программе  </w:t>
            </w:r>
            <w:r w:rsidR="002D37E2"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                   «Развитие автомобильных дорог на территории </w:t>
            </w:r>
            <w:r w:rsidR="00D9133C"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2D37E2"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>Советско</w:t>
            </w:r>
            <w:r w:rsidR="00D9133C"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r w:rsidR="002D37E2"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городско</w:t>
            </w:r>
            <w:r w:rsidR="00D9133C"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r w:rsidR="002D37E2"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</w:t>
            </w:r>
            <w:r w:rsidR="00D9133C" w:rsidRPr="00BD45D4">
              <w:rPr>
                <w:rFonts w:ascii="Times New Roman" w:eastAsia="Times New Roman" w:hAnsi="Times New Roman"/>
                <w:color w:val="000000"/>
                <w:lang w:eastAsia="ru-RU"/>
              </w:rPr>
              <w:t>я»</w:t>
            </w:r>
          </w:p>
          <w:p w:rsidR="00D9133C" w:rsidRPr="00BD45D4" w:rsidRDefault="00D9133C" w:rsidP="00D91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37E2" w:rsidRPr="002D37E2" w:rsidTr="00BA146F">
        <w:trPr>
          <w:trHeight w:val="863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E2" w:rsidRPr="002D37E2" w:rsidRDefault="002D37E2" w:rsidP="002D3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7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7E2" w:rsidRDefault="002D37E2" w:rsidP="00D91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«РАЗВИТИЕ АВТОМОБИЛЬНЫХ ДОРОГ НА ТЕРРИТОРИИ СОВЕТСКО</w:t>
            </w:r>
            <w:r w:rsidR="00D9133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 ГОРОДСКОГО</w:t>
            </w: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D9133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</w:t>
            </w:r>
            <w:r w:rsidRPr="002D37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D9133C" w:rsidRPr="002D37E2" w:rsidRDefault="00D9133C" w:rsidP="00D91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A146F" w:rsidRPr="001A73EE" w:rsidTr="00BA146F">
        <w:trPr>
          <w:trHeight w:val="540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3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BA146F" w:rsidRPr="001A73EE" w:rsidTr="00BA146F">
        <w:trPr>
          <w:trHeight w:val="852"/>
        </w:trPr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1A73EE" w:rsidRPr="001A73EE" w:rsidTr="00BA146F">
        <w:trPr>
          <w:trHeight w:val="289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A146F" w:rsidRPr="001A73EE" w:rsidTr="00BA146F">
        <w:trPr>
          <w:trHeight w:val="398"/>
        </w:trPr>
        <w:tc>
          <w:tcPr>
            <w:tcW w:w="16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«РАЗВИТИЕ АВТОМОБИЛЬНЫХ ДОРОГ НА ТЕРРИТОРИИ СОВЕТСКОГО ГОРОДСКОГО ПОСЕЛЕНИЯ»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18 610 741,04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10 870 160,85</w:t>
            </w:r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7 740 580,19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409"/>
        </w:trPr>
        <w:tc>
          <w:tcPr>
            <w:tcW w:w="16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522"/>
        </w:trPr>
        <w:tc>
          <w:tcPr>
            <w:tcW w:w="16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15 515 577,78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10 868 177,78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40 565 918,82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15 517 560,85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25 048 357,97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73EE" w:rsidRPr="001A73EE" w:rsidTr="00BA146F">
        <w:trPr>
          <w:trHeight w:val="203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BA146F" w:rsidRPr="001A73EE" w:rsidTr="00BA146F">
        <w:trPr>
          <w:trHeight w:val="383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автомобильных дорог"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8 649 063,40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1 008 100,00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7 640 963,40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13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40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10 351 800,00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10 351 800,00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42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25 440 463,40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1 008 100,00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24 432 363,40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167 200,00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167 200,00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3 640 600,00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3 640 600,00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по ул. 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Советский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3 640 600,00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3 640 600,00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дворового проезда по адресу </w:t>
            </w:r>
            <w:proofErr w:type="spell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Советский, ул. Садовая, д.31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44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дворового проезда по адресу п. Токарево, ул. 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Кленовая</w:t>
            </w:r>
            <w:proofErr w:type="gram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Реконструкция мостового сооружения по адресу: п. 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Черничное</w:t>
            </w:r>
            <w:proofErr w:type="gram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Васильевская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7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Отсыпка дорог общего пользования местного значения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проведению технической экспертизы асфальтового покрытия 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23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осуществлению строительного 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Советского городского поселения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167 200,00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167 200,00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51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69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45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6 899 999,00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6 899 999,00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424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6 711 200,00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6 711 200,00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Механизированная уборка дорог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6 799 999,00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6 799 999,00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6 339 600,00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6 339 600,00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6 611 200,00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6 611 200,00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Обрезка кустарника и мелкой поросли в полосе 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отводов дорог общего пользования местного значения Советского городского поселения</w:t>
            </w:r>
            <w:proofErr w:type="gramEnd"/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73EE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1.2.3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Расчистка дренажных канав в полосах отводов дорог общего пользования местного значения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комплекса кадастровых работ с целью осуществления государственного кадастрового учета автомобильных дорог, расположенных на территории Советского городского поселения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46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Ямочный ремонт асфальтобетонного покрытия автомобильных дорог, расположенных на территории </w:t>
            </w:r>
            <w:proofErr w:type="spell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Советский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транспортной сети автомобильных дорог общего </w:t>
            </w:r>
            <w:proofErr w:type="spellStart"/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поьзования</w:t>
            </w:r>
            <w:proofErr w:type="spellEnd"/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местного значения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Проектирование автомобильных дорог общего пользования на территории Советского городского поселения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7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Экспертиза сметной документации по выполнению работ по строительству автомобильных дорог местного значения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8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Осуществеление</w:t>
            </w:r>
            <w:proofErr w:type="spell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по строительству дорог общего пользования местного значения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2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2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7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Паспортизация дорог 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13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2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57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реализации областного закона от 16 февраля 2024 года    №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1 181 864,40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1 008 100,00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173 764,40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6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45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г.п. Советский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1 181 864,40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1 008 100,00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173 764,40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Сопутствующие работы и услуги с целью осуществления капитального ремонта моста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проверку достоверности определения в рамках государственной экспертизы проектной документации на капитальный ремонт моста через реку Гороховка в пос. 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Черничное</w:t>
            </w:r>
            <w:proofErr w:type="gram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42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6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915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сборов, штрафов и пени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465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исполнительского сбора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60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2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15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75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Разработка проекта на реконструкцию 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1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21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проекта на реконструкцию моста через реку Гороховка в пос. 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Черничное</w:t>
            </w:r>
            <w:proofErr w:type="gram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632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73EE" w:rsidRPr="001A73EE" w:rsidTr="00BA146F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9 961 677,64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9 862 060,85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99 616,79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5 163 777,78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516 377,78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отраслевым проектам: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15 125 455,42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14 509 460,85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615 994,57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Отраслевой проект "Развитие и </w:t>
            </w: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приведение в нормативное состояние автомобильных дорог общего пользования"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Советского городского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9 961 677,64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9 862 060,85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99 616,79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5 163 777,78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516 377,78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</w:t>
            </w: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5 163 777,78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516 377,78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г.п. Советский, 4-й участок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5 163 777,78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516 377,78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9 961 677,64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9 862 060,85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99 616,79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0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70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30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3.1.2.1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от </w:t>
            </w:r>
            <w:proofErr w:type="spell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gram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пос.Ландышевка</w:t>
            </w:r>
            <w:proofErr w:type="spellEnd"/>
          </w:p>
        </w:tc>
        <w:tc>
          <w:tcPr>
            <w:tcW w:w="5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9 961 677,64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9 862 060,85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99 616,79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30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A146F" w:rsidRPr="001A73EE" w:rsidTr="00BA146F">
        <w:trPr>
          <w:trHeight w:val="345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3EE" w:rsidRPr="0014628C" w:rsidRDefault="001A73EE" w:rsidP="001A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62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A73EE" w:rsidRPr="009875C4" w:rsidRDefault="001A73EE" w:rsidP="000E04FD">
      <w:pPr>
        <w:tabs>
          <w:tab w:val="left" w:pos="9754"/>
        </w:tabs>
        <w:ind w:firstLine="708"/>
        <w:rPr>
          <w:rFonts w:ascii="Times New Roman" w:hAnsi="Times New Roman"/>
          <w:color w:val="000000"/>
        </w:rPr>
      </w:pPr>
    </w:p>
    <w:sectPr w:rsidR="001A73EE" w:rsidRPr="009875C4" w:rsidSect="002D37E2">
      <w:pgSz w:w="16838" w:h="11906" w:orient="landscape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43" w:rsidRDefault="006A4243" w:rsidP="00D62B8A">
      <w:pPr>
        <w:spacing w:after="0" w:line="240" w:lineRule="auto"/>
      </w:pPr>
      <w:r>
        <w:separator/>
      </w:r>
    </w:p>
  </w:endnote>
  <w:endnote w:type="continuationSeparator" w:id="0">
    <w:p w:rsidR="006A4243" w:rsidRDefault="006A4243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43" w:rsidRDefault="006A4243" w:rsidP="00D62B8A">
      <w:pPr>
        <w:spacing w:after="0" w:line="240" w:lineRule="auto"/>
      </w:pPr>
      <w:r>
        <w:separator/>
      </w:r>
    </w:p>
  </w:footnote>
  <w:footnote w:type="continuationSeparator" w:id="0">
    <w:p w:rsidR="006A4243" w:rsidRDefault="006A4243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037B"/>
    <w:rsid w:val="00025721"/>
    <w:rsid w:val="00025F94"/>
    <w:rsid w:val="000262A4"/>
    <w:rsid w:val="0003040E"/>
    <w:rsid w:val="00030570"/>
    <w:rsid w:val="00032412"/>
    <w:rsid w:val="00035902"/>
    <w:rsid w:val="00037222"/>
    <w:rsid w:val="00042E01"/>
    <w:rsid w:val="00044171"/>
    <w:rsid w:val="0004516B"/>
    <w:rsid w:val="0005730B"/>
    <w:rsid w:val="0006355F"/>
    <w:rsid w:val="0006558D"/>
    <w:rsid w:val="00083375"/>
    <w:rsid w:val="000972B2"/>
    <w:rsid w:val="000A32D4"/>
    <w:rsid w:val="000A39C0"/>
    <w:rsid w:val="000B1682"/>
    <w:rsid w:val="000C24EA"/>
    <w:rsid w:val="000C293F"/>
    <w:rsid w:val="000C53CF"/>
    <w:rsid w:val="000C7FF4"/>
    <w:rsid w:val="000D2F4E"/>
    <w:rsid w:val="000E04FD"/>
    <w:rsid w:val="000E11B7"/>
    <w:rsid w:val="000F1F64"/>
    <w:rsid w:val="000F3C3A"/>
    <w:rsid w:val="000F3ECD"/>
    <w:rsid w:val="0010400E"/>
    <w:rsid w:val="00111747"/>
    <w:rsid w:val="00113723"/>
    <w:rsid w:val="00113FC5"/>
    <w:rsid w:val="001155A7"/>
    <w:rsid w:val="0012357D"/>
    <w:rsid w:val="001238CF"/>
    <w:rsid w:val="00134A54"/>
    <w:rsid w:val="001365A5"/>
    <w:rsid w:val="0014628C"/>
    <w:rsid w:val="00151EEC"/>
    <w:rsid w:val="001574C3"/>
    <w:rsid w:val="001578C5"/>
    <w:rsid w:val="00157F01"/>
    <w:rsid w:val="00160097"/>
    <w:rsid w:val="001603E9"/>
    <w:rsid w:val="00170C21"/>
    <w:rsid w:val="001710CC"/>
    <w:rsid w:val="00171FCC"/>
    <w:rsid w:val="00172A66"/>
    <w:rsid w:val="001732CE"/>
    <w:rsid w:val="00185DA9"/>
    <w:rsid w:val="00190053"/>
    <w:rsid w:val="00196C2D"/>
    <w:rsid w:val="001A2331"/>
    <w:rsid w:val="001A2952"/>
    <w:rsid w:val="001A2970"/>
    <w:rsid w:val="001A73EE"/>
    <w:rsid w:val="001B1DC3"/>
    <w:rsid w:val="001B24CA"/>
    <w:rsid w:val="001B7465"/>
    <w:rsid w:val="001B7482"/>
    <w:rsid w:val="001D3B2C"/>
    <w:rsid w:val="001D7B0F"/>
    <w:rsid w:val="001E591B"/>
    <w:rsid w:val="001E5ACB"/>
    <w:rsid w:val="001F10CE"/>
    <w:rsid w:val="001F11D5"/>
    <w:rsid w:val="001F334A"/>
    <w:rsid w:val="00211B93"/>
    <w:rsid w:val="002134F2"/>
    <w:rsid w:val="0022274F"/>
    <w:rsid w:val="002518A6"/>
    <w:rsid w:val="00251C7B"/>
    <w:rsid w:val="00252435"/>
    <w:rsid w:val="00264AFC"/>
    <w:rsid w:val="00265269"/>
    <w:rsid w:val="00281C65"/>
    <w:rsid w:val="0028335B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C4A5F"/>
    <w:rsid w:val="002C5FB0"/>
    <w:rsid w:val="002D1C96"/>
    <w:rsid w:val="002D37E2"/>
    <w:rsid w:val="002E34DE"/>
    <w:rsid w:val="002E60F8"/>
    <w:rsid w:val="002E670C"/>
    <w:rsid w:val="002F07DE"/>
    <w:rsid w:val="002F0B90"/>
    <w:rsid w:val="002F13CF"/>
    <w:rsid w:val="00326598"/>
    <w:rsid w:val="00332427"/>
    <w:rsid w:val="00335301"/>
    <w:rsid w:val="0033532F"/>
    <w:rsid w:val="003367FD"/>
    <w:rsid w:val="0034303B"/>
    <w:rsid w:val="00345B46"/>
    <w:rsid w:val="003478B3"/>
    <w:rsid w:val="00347998"/>
    <w:rsid w:val="00350DF7"/>
    <w:rsid w:val="00355CB5"/>
    <w:rsid w:val="00362B7C"/>
    <w:rsid w:val="003670E2"/>
    <w:rsid w:val="00371035"/>
    <w:rsid w:val="00373A3E"/>
    <w:rsid w:val="00373C49"/>
    <w:rsid w:val="0039238B"/>
    <w:rsid w:val="00394521"/>
    <w:rsid w:val="00397480"/>
    <w:rsid w:val="003A1F9C"/>
    <w:rsid w:val="003A26E5"/>
    <w:rsid w:val="003A344B"/>
    <w:rsid w:val="003B66C0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6CFA"/>
    <w:rsid w:val="0040177B"/>
    <w:rsid w:val="0040216D"/>
    <w:rsid w:val="0040546D"/>
    <w:rsid w:val="00423221"/>
    <w:rsid w:val="004323E2"/>
    <w:rsid w:val="00435DB3"/>
    <w:rsid w:val="00436415"/>
    <w:rsid w:val="004410B3"/>
    <w:rsid w:val="0045744C"/>
    <w:rsid w:val="00460294"/>
    <w:rsid w:val="00460EDB"/>
    <w:rsid w:val="0046398F"/>
    <w:rsid w:val="00463F50"/>
    <w:rsid w:val="00465CBC"/>
    <w:rsid w:val="004747A8"/>
    <w:rsid w:val="00477E15"/>
    <w:rsid w:val="0048567D"/>
    <w:rsid w:val="00485D32"/>
    <w:rsid w:val="00490D13"/>
    <w:rsid w:val="004956FE"/>
    <w:rsid w:val="004A6CF5"/>
    <w:rsid w:val="004A74F2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50F"/>
    <w:rsid w:val="004F1250"/>
    <w:rsid w:val="004F238B"/>
    <w:rsid w:val="004F4D7E"/>
    <w:rsid w:val="004F7750"/>
    <w:rsid w:val="004F7F8C"/>
    <w:rsid w:val="00513BD6"/>
    <w:rsid w:val="00521458"/>
    <w:rsid w:val="0053147B"/>
    <w:rsid w:val="00533350"/>
    <w:rsid w:val="00533626"/>
    <w:rsid w:val="00542699"/>
    <w:rsid w:val="00550BEE"/>
    <w:rsid w:val="00555717"/>
    <w:rsid w:val="005614D6"/>
    <w:rsid w:val="00564383"/>
    <w:rsid w:val="00564E6C"/>
    <w:rsid w:val="00577BA5"/>
    <w:rsid w:val="00586985"/>
    <w:rsid w:val="00586E7A"/>
    <w:rsid w:val="005902F8"/>
    <w:rsid w:val="00592678"/>
    <w:rsid w:val="005A6E6C"/>
    <w:rsid w:val="005B18D9"/>
    <w:rsid w:val="005B24EB"/>
    <w:rsid w:val="005B3504"/>
    <w:rsid w:val="005B421B"/>
    <w:rsid w:val="005C1331"/>
    <w:rsid w:val="005C53FC"/>
    <w:rsid w:val="005E0623"/>
    <w:rsid w:val="005E5A82"/>
    <w:rsid w:val="005E755A"/>
    <w:rsid w:val="005F1EA0"/>
    <w:rsid w:val="005F2C61"/>
    <w:rsid w:val="00601884"/>
    <w:rsid w:val="006024A2"/>
    <w:rsid w:val="0061050C"/>
    <w:rsid w:val="00612E4B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4243"/>
    <w:rsid w:val="006A4E3F"/>
    <w:rsid w:val="006B0023"/>
    <w:rsid w:val="006B315A"/>
    <w:rsid w:val="006C4448"/>
    <w:rsid w:val="006C6F98"/>
    <w:rsid w:val="006C7247"/>
    <w:rsid w:val="006D1200"/>
    <w:rsid w:val="006D13E4"/>
    <w:rsid w:val="006E4027"/>
    <w:rsid w:val="006E55C7"/>
    <w:rsid w:val="006E6E78"/>
    <w:rsid w:val="006F03D0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36229"/>
    <w:rsid w:val="00740CA1"/>
    <w:rsid w:val="00743367"/>
    <w:rsid w:val="0074554C"/>
    <w:rsid w:val="007503A2"/>
    <w:rsid w:val="00750A98"/>
    <w:rsid w:val="007562E4"/>
    <w:rsid w:val="00765549"/>
    <w:rsid w:val="00767DED"/>
    <w:rsid w:val="00780CD8"/>
    <w:rsid w:val="007810B8"/>
    <w:rsid w:val="007821C2"/>
    <w:rsid w:val="00782752"/>
    <w:rsid w:val="0078589A"/>
    <w:rsid w:val="00792108"/>
    <w:rsid w:val="00792160"/>
    <w:rsid w:val="00793607"/>
    <w:rsid w:val="00793664"/>
    <w:rsid w:val="007A6364"/>
    <w:rsid w:val="007B1DE0"/>
    <w:rsid w:val="007B579D"/>
    <w:rsid w:val="007B6A33"/>
    <w:rsid w:val="007C0D8D"/>
    <w:rsid w:val="007C23AB"/>
    <w:rsid w:val="007C554F"/>
    <w:rsid w:val="007C559F"/>
    <w:rsid w:val="007D2A72"/>
    <w:rsid w:val="007D2AE9"/>
    <w:rsid w:val="007D3925"/>
    <w:rsid w:val="007D504A"/>
    <w:rsid w:val="007E4206"/>
    <w:rsid w:val="007E5DC6"/>
    <w:rsid w:val="007F790F"/>
    <w:rsid w:val="00813C8D"/>
    <w:rsid w:val="00817A96"/>
    <w:rsid w:val="00821689"/>
    <w:rsid w:val="00821890"/>
    <w:rsid w:val="00831540"/>
    <w:rsid w:val="00833106"/>
    <w:rsid w:val="00833A3D"/>
    <w:rsid w:val="0083513F"/>
    <w:rsid w:val="00836DD9"/>
    <w:rsid w:val="0083736A"/>
    <w:rsid w:val="00842E1F"/>
    <w:rsid w:val="00843089"/>
    <w:rsid w:val="00843391"/>
    <w:rsid w:val="0086012E"/>
    <w:rsid w:val="008623D7"/>
    <w:rsid w:val="00877E84"/>
    <w:rsid w:val="00884E01"/>
    <w:rsid w:val="00887F19"/>
    <w:rsid w:val="00894605"/>
    <w:rsid w:val="008B1BAA"/>
    <w:rsid w:val="008B1BB7"/>
    <w:rsid w:val="008B772F"/>
    <w:rsid w:val="008C17E3"/>
    <w:rsid w:val="008D0CF5"/>
    <w:rsid w:val="008D6C61"/>
    <w:rsid w:val="008E0CAD"/>
    <w:rsid w:val="008E471E"/>
    <w:rsid w:val="008E6CA9"/>
    <w:rsid w:val="008F56A1"/>
    <w:rsid w:val="00902205"/>
    <w:rsid w:val="00903C64"/>
    <w:rsid w:val="00906207"/>
    <w:rsid w:val="00910ED6"/>
    <w:rsid w:val="00911D5E"/>
    <w:rsid w:val="009157DB"/>
    <w:rsid w:val="009257F1"/>
    <w:rsid w:val="00930513"/>
    <w:rsid w:val="009317D9"/>
    <w:rsid w:val="0093288F"/>
    <w:rsid w:val="0094447B"/>
    <w:rsid w:val="0094536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17D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46474"/>
    <w:rsid w:val="00A506F5"/>
    <w:rsid w:val="00A51336"/>
    <w:rsid w:val="00A62D4D"/>
    <w:rsid w:val="00A65C77"/>
    <w:rsid w:val="00A719BB"/>
    <w:rsid w:val="00A818FD"/>
    <w:rsid w:val="00A84613"/>
    <w:rsid w:val="00AA4705"/>
    <w:rsid w:val="00AB48B8"/>
    <w:rsid w:val="00AB4D4C"/>
    <w:rsid w:val="00AB68A0"/>
    <w:rsid w:val="00AC1D3B"/>
    <w:rsid w:val="00AD0AD1"/>
    <w:rsid w:val="00AD0AD9"/>
    <w:rsid w:val="00AD60CE"/>
    <w:rsid w:val="00AD7EA8"/>
    <w:rsid w:val="00AE5421"/>
    <w:rsid w:val="00AE564B"/>
    <w:rsid w:val="00AE70B2"/>
    <w:rsid w:val="00AF1708"/>
    <w:rsid w:val="00AF4C12"/>
    <w:rsid w:val="00AF7ED6"/>
    <w:rsid w:val="00B0534F"/>
    <w:rsid w:val="00B1351E"/>
    <w:rsid w:val="00B1463E"/>
    <w:rsid w:val="00B16FDA"/>
    <w:rsid w:val="00B202D6"/>
    <w:rsid w:val="00B209AA"/>
    <w:rsid w:val="00B279A7"/>
    <w:rsid w:val="00B31684"/>
    <w:rsid w:val="00B32E93"/>
    <w:rsid w:val="00B35FEB"/>
    <w:rsid w:val="00B41146"/>
    <w:rsid w:val="00B42B03"/>
    <w:rsid w:val="00B43317"/>
    <w:rsid w:val="00B5044D"/>
    <w:rsid w:val="00B6497D"/>
    <w:rsid w:val="00B66D4E"/>
    <w:rsid w:val="00B70647"/>
    <w:rsid w:val="00B7213C"/>
    <w:rsid w:val="00B742C1"/>
    <w:rsid w:val="00B74C1A"/>
    <w:rsid w:val="00B77422"/>
    <w:rsid w:val="00B863E6"/>
    <w:rsid w:val="00B90823"/>
    <w:rsid w:val="00B95001"/>
    <w:rsid w:val="00BA0C56"/>
    <w:rsid w:val="00BA146F"/>
    <w:rsid w:val="00BA16F7"/>
    <w:rsid w:val="00BA3CDD"/>
    <w:rsid w:val="00BA5574"/>
    <w:rsid w:val="00BB0FFF"/>
    <w:rsid w:val="00BC1A70"/>
    <w:rsid w:val="00BC1E20"/>
    <w:rsid w:val="00BD3944"/>
    <w:rsid w:val="00BD45D4"/>
    <w:rsid w:val="00BD5F86"/>
    <w:rsid w:val="00BE22FD"/>
    <w:rsid w:val="00BF1DA5"/>
    <w:rsid w:val="00BF795F"/>
    <w:rsid w:val="00C261FD"/>
    <w:rsid w:val="00C36881"/>
    <w:rsid w:val="00C412DD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C5C73"/>
    <w:rsid w:val="00CC75C1"/>
    <w:rsid w:val="00CC777A"/>
    <w:rsid w:val="00CD22B8"/>
    <w:rsid w:val="00CD288C"/>
    <w:rsid w:val="00CD55F0"/>
    <w:rsid w:val="00CD5F05"/>
    <w:rsid w:val="00CD68EF"/>
    <w:rsid w:val="00CE1912"/>
    <w:rsid w:val="00CE6205"/>
    <w:rsid w:val="00CE651D"/>
    <w:rsid w:val="00CF09F1"/>
    <w:rsid w:val="00CF1666"/>
    <w:rsid w:val="00D00B6A"/>
    <w:rsid w:val="00D06887"/>
    <w:rsid w:val="00D12687"/>
    <w:rsid w:val="00D20C23"/>
    <w:rsid w:val="00D21BFB"/>
    <w:rsid w:val="00D231A0"/>
    <w:rsid w:val="00D249AE"/>
    <w:rsid w:val="00D2595D"/>
    <w:rsid w:val="00D26647"/>
    <w:rsid w:val="00D27031"/>
    <w:rsid w:val="00D27701"/>
    <w:rsid w:val="00D27816"/>
    <w:rsid w:val="00D337E7"/>
    <w:rsid w:val="00D479DF"/>
    <w:rsid w:val="00D62B8A"/>
    <w:rsid w:val="00D649E8"/>
    <w:rsid w:val="00D6549A"/>
    <w:rsid w:val="00D7251F"/>
    <w:rsid w:val="00D7283C"/>
    <w:rsid w:val="00D75815"/>
    <w:rsid w:val="00D81FED"/>
    <w:rsid w:val="00D8555B"/>
    <w:rsid w:val="00D9133C"/>
    <w:rsid w:val="00D9320B"/>
    <w:rsid w:val="00DA408C"/>
    <w:rsid w:val="00DA6200"/>
    <w:rsid w:val="00DB32BB"/>
    <w:rsid w:val="00DB7D6F"/>
    <w:rsid w:val="00DC5D90"/>
    <w:rsid w:val="00DC76D5"/>
    <w:rsid w:val="00DE1408"/>
    <w:rsid w:val="00DF303C"/>
    <w:rsid w:val="00DF4A58"/>
    <w:rsid w:val="00DF4CAC"/>
    <w:rsid w:val="00DF66C6"/>
    <w:rsid w:val="00DF70A4"/>
    <w:rsid w:val="00DF730F"/>
    <w:rsid w:val="00E071E0"/>
    <w:rsid w:val="00E149E8"/>
    <w:rsid w:val="00E16935"/>
    <w:rsid w:val="00E216A3"/>
    <w:rsid w:val="00E2193E"/>
    <w:rsid w:val="00E252F4"/>
    <w:rsid w:val="00E305AF"/>
    <w:rsid w:val="00E30AE1"/>
    <w:rsid w:val="00E32016"/>
    <w:rsid w:val="00E333C1"/>
    <w:rsid w:val="00E41834"/>
    <w:rsid w:val="00E43279"/>
    <w:rsid w:val="00E521AD"/>
    <w:rsid w:val="00E622E9"/>
    <w:rsid w:val="00E64B31"/>
    <w:rsid w:val="00E661D0"/>
    <w:rsid w:val="00E6665B"/>
    <w:rsid w:val="00E73EE9"/>
    <w:rsid w:val="00E81606"/>
    <w:rsid w:val="00E843A5"/>
    <w:rsid w:val="00E8769B"/>
    <w:rsid w:val="00E90C96"/>
    <w:rsid w:val="00EA0AA8"/>
    <w:rsid w:val="00EA5B1F"/>
    <w:rsid w:val="00EA7BFE"/>
    <w:rsid w:val="00EA7CB5"/>
    <w:rsid w:val="00EB1D51"/>
    <w:rsid w:val="00EB339C"/>
    <w:rsid w:val="00EB479F"/>
    <w:rsid w:val="00EC3EC9"/>
    <w:rsid w:val="00EC498F"/>
    <w:rsid w:val="00EC60C8"/>
    <w:rsid w:val="00ED1D35"/>
    <w:rsid w:val="00ED499F"/>
    <w:rsid w:val="00EE21C3"/>
    <w:rsid w:val="00EE5B96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B98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656A"/>
    <w:rsid w:val="00FD73C9"/>
    <w:rsid w:val="00FE45E7"/>
    <w:rsid w:val="00FE51F3"/>
    <w:rsid w:val="00FF11FA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D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7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2D37E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customStyle="1" w:styleId="xl82">
    <w:name w:val="xl8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7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2D37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D37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D3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1463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463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FontStyle21">
    <w:name w:val="Font Style21"/>
    <w:rsid w:val="00B209AA"/>
    <w:rPr>
      <w:rFonts w:ascii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2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2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2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DB0C-CBB6-422A-8082-2BF284EF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людмила анатольевна</dc:creator>
  <cp:lastModifiedBy>Пользователь</cp:lastModifiedBy>
  <cp:revision>46</cp:revision>
  <cp:lastPrinted>2025-03-24T14:51:00Z</cp:lastPrinted>
  <dcterms:created xsi:type="dcterms:W3CDTF">2024-09-30T07:21:00Z</dcterms:created>
  <dcterms:modified xsi:type="dcterms:W3CDTF">2025-04-03T07:40:00Z</dcterms:modified>
</cp:coreProperties>
</file>