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5A7" w:rsidRPr="00F92F51" w:rsidRDefault="00903C64" w:rsidP="001155A7">
      <w:pPr>
        <w:spacing w:after="0" w:line="240" w:lineRule="auto"/>
        <w:ind w:left="-426"/>
        <w:jc w:val="center"/>
        <w:rPr>
          <w:rFonts w:ascii="Times New Roman" w:hAnsi="Times New Roman"/>
          <w:b/>
          <w:sz w:val="24"/>
          <w:szCs w:val="24"/>
        </w:rPr>
      </w:pPr>
      <w:r w:rsidRPr="00F92F51">
        <w:rPr>
          <w:rFonts w:ascii="Times New Roman" w:hAnsi="Times New Roman"/>
          <w:b/>
          <w:noProof/>
          <w:sz w:val="24"/>
          <w:szCs w:val="24"/>
          <w:lang w:eastAsia="ru-RU"/>
        </w:rPr>
        <w:drawing>
          <wp:anchor distT="0" distB="0" distL="114300" distR="114300" simplePos="0" relativeHeight="251658240" behindDoc="0" locked="0" layoutInCell="1" allowOverlap="1">
            <wp:simplePos x="0" y="0"/>
            <wp:positionH relativeFrom="column">
              <wp:posOffset>2569486</wp:posOffset>
            </wp:positionH>
            <wp:positionV relativeFrom="paragraph">
              <wp:posOffset>-297898</wp:posOffset>
            </wp:positionV>
            <wp:extent cx="600213" cy="699715"/>
            <wp:effectExtent l="19050" t="0" r="9387" b="0"/>
            <wp:wrapNone/>
            <wp:docPr id="2" name="Рисунок 1" descr="C:\Documents and Settings\Пользователь\Рабочий стол\Герб и бланк\Советск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Рабочий стол\Герб и бланк\Советск_8.jpg"/>
                    <pic:cNvPicPr>
                      <a:picLocks noChangeAspect="1" noChangeArrowheads="1"/>
                    </pic:cNvPicPr>
                  </pic:nvPicPr>
                  <pic:blipFill>
                    <a:blip r:embed="rId8" cstate="print">
                      <a:lum bright="-10000" contrast="40000"/>
                    </a:blip>
                    <a:srcRect l="12022" t="46208" r="11459"/>
                    <a:stretch>
                      <a:fillRect/>
                    </a:stretch>
                  </pic:blipFill>
                  <pic:spPr bwMode="auto">
                    <a:xfrm>
                      <a:off x="0" y="0"/>
                      <a:ext cx="600213" cy="699715"/>
                    </a:xfrm>
                    <a:prstGeom prst="rect">
                      <a:avLst/>
                    </a:prstGeom>
                    <a:noFill/>
                    <a:ln w="9525">
                      <a:noFill/>
                      <a:miter lim="800000"/>
                      <a:headEnd/>
                      <a:tailEnd/>
                    </a:ln>
                  </pic:spPr>
                </pic:pic>
              </a:graphicData>
            </a:graphic>
          </wp:anchor>
        </w:drawing>
      </w:r>
    </w:p>
    <w:p w:rsidR="007E5DC6" w:rsidRDefault="007E5DC6" w:rsidP="001155A7">
      <w:pPr>
        <w:spacing w:after="0" w:line="240" w:lineRule="auto"/>
        <w:ind w:left="-426"/>
        <w:jc w:val="center"/>
        <w:rPr>
          <w:rFonts w:ascii="Times New Roman" w:hAnsi="Times New Roman"/>
          <w:b/>
          <w:sz w:val="24"/>
          <w:szCs w:val="24"/>
        </w:rPr>
      </w:pPr>
    </w:p>
    <w:p w:rsidR="003F28A4" w:rsidRPr="00F92F51" w:rsidRDefault="003F28A4" w:rsidP="001155A7">
      <w:pPr>
        <w:spacing w:after="0" w:line="240" w:lineRule="auto"/>
        <w:ind w:left="-426"/>
        <w:jc w:val="center"/>
        <w:rPr>
          <w:rFonts w:ascii="Times New Roman" w:hAnsi="Times New Roman"/>
          <w:b/>
          <w:sz w:val="24"/>
          <w:szCs w:val="24"/>
        </w:rPr>
      </w:pPr>
    </w:p>
    <w:p w:rsidR="003F28A4" w:rsidRPr="00D249AE" w:rsidRDefault="003F28A4" w:rsidP="003F28A4">
      <w:pPr>
        <w:spacing w:after="0"/>
        <w:ind w:left="-426"/>
        <w:jc w:val="center"/>
        <w:rPr>
          <w:rFonts w:ascii="Times New Roman" w:hAnsi="Times New Roman"/>
          <w:b/>
          <w:sz w:val="24"/>
          <w:szCs w:val="24"/>
        </w:rPr>
      </w:pPr>
      <w:r w:rsidRPr="00D249AE">
        <w:rPr>
          <w:rFonts w:ascii="Times New Roman" w:hAnsi="Times New Roman"/>
          <w:b/>
          <w:sz w:val="24"/>
          <w:szCs w:val="24"/>
        </w:rPr>
        <w:t xml:space="preserve">АДМИНИСТРАЦИЯ </w:t>
      </w:r>
    </w:p>
    <w:p w:rsidR="003F28A4" w:rsidRPr="00D249AE" w:rsidRDefault="003F28A4" w:rsidP="003F28A4">
      <w:pPr>
        <w:spacing w:after="0"/>
        <w:ind w:left="-426"/>
        <w:jc w:val="center"/>
        <w:rPr>
          <w:rFonts w:ascii="Times New Roman" w:hAnsi="Times New Roman"/>
          <w:b/>
          <w:sz w:val="24"/>
          <w:szCs w:val="24"/>
        </w:rPr>
      </w:pPr>
      <w:r w:rsidRPr="00D249AE">
        <w:rPr>
          <w:rFonts w:ascii="Times New Roman" w:hAnsi="Times New Roman"/>
          <w:b/>
          <w:sz w:val="24"/>
          <w:szCs w:val="24"/>
        </w:rPr>
        <w:t xml:space="preserve"> СОВЕТСКОГО  ГОРОДСКОГО ПОСЕЛЕНИЯ</w:t>
      </w:r>
    </w:p>
    <w:p w:rsidR="003F28A4" w:rsidRPr="00D249AE" w:rsidRDefault="003F28A4" w:rsidP="003F28A4">
      <w:pPr>
        <w:spacing w:after="0"/>
        <w:ind w:left="-426"/>
        <w:jc w:val="center"/>
        <w:rPr>
          <w:rFonts w:ascii="Times New Roman" w:hAnsi="Times New Roman"/>
          <w:b/>
          <w:sz w:val="24"/>
          <w:szCs w:val="24"/>
        </w:rPr>
      </w:pPr>
      <w:r w:rsidRPr="00D249AE">
        <w:rPr>
          <w:rFonts w:ascii="Times New Roman" w:hAnsi="Times New Roman"/>
          <w:b/>
          <w:sz w:val="24"/>
          <w:szCs w:val="24"/>
        </w:rPr>
        <w:t xml:space="preserve">Выборгского муниципального района </w:t>
      </w:r>
    </w:p>
    <w:p w:rsidR="001155A7" w:rsidRPr="00F92F51" w:rsidRDefault="003F28A4" w:rsidP="003F28A4">
      <w:pPr>
        <w:spacing w:after="0"/>
        <w:ind w:left="-426"/>
        <w:jc w:val="center"/>
        <w:rPr>
          <w:rFonts w:ascii="Times New Roman" w:hAnsi="Times New Roman"/>
          <w:b/>
          <w:sz w:val="24"/>
          <w:szCs w:val="24"/>
        </w:rPr>
      </w:pPr>
      <w:r w:rsidRPr="00D249AE">
        <w:rPr>
          <w:rFonts w:ascii="Times New Roman" w:hAnsi="Times New Roman"/>
          <w:b/>
          <w:sz w:val="24"/>
          <w:szCs w:val="24"/>
        </w:rPr>
        <w:t>Ленинградской области</w:t>
      </w:r>
    </w:p>
    <w:p w:rsidR="008D3500" w:rsidRPr="0003040E" w:rsidRDefault="008D3500" w:rsidP="008D3500">
      <w:pPr>
        <w:spacing w:after="0" w:line="240" w:lineRule="auto"/>
        <w:ind w:left="-426"/>
        <w:jc w:val="center"/>
        <w:rPr>
          <w:rFonts w:ascii="Times New Roman" w:hAnsi="Times New Roman"/>
          <w:b/>
          <w:sz w:val="24"/>
          <w:szCs w:val="24"/>
        </w:rPr>
      </w:pPr>
    </w:p>
    <w:p w:rsidR="008D3500" w:rsidRDefault="008D3500" w:rsidP="008D3500">
      <w:pPr>
        <w:spacing w:after="0" w:line="240" w:lineRule="auto"/>
        <w:ind w:left="-426"/>
        <w:jc w:val="center"/>
        <w:rPr>
          <w:rFonts w:ascii="Times New Roman" w:hAnsi="Times New Roman"/>
          <w:b/>
          <w:sz w:val="24"/>
          <w:szCs w:val="24"/>
        </w:rPr>
      </w:pPr>
      <w:proofErr w:type="gramStart"/>
      <w:r w:rsidRPr="0003040E">
        <w:rPr>
          <w:rFonts w:ascii="Times New Roman" w:hAnsi="Times New Roman"/>
          <w:b/>
          <w:sz w:val="24"/>
          <w:szCs w:val="24"/>
        </w:rPr>
        <w:t>П</w:t>
      </w:r>
      <w:proofErr w:type="gramEnd"/>
      <w:r w:rsidRPr="0003040E">
        <w:rPr>
          <w:rFonts w:ascii="Times New Roman" w:hAnsi="Times New Roman"/>
          <w:b/>
          <w:sz w:val="24"/>
          <w:szCs w:val="24"/>
        </w:rPr>
        <w:t xml:space="preserve"> О С Т А Н О В Л Е Н И Е</w:t>
      </w:r>
      <w:bookmarkStart w:id="0" w:name="Par1"/>
      <w:bookmarkEnd w:id="0"/>
    </w:p>
    <w:p w:rsidR="008D3500" w:rsidRPr="0003040E" w:rsidRDefault="008D3500" w:rsidP="008D3500">
      <w:pPr>
        <w:spacing w:after="0" w:line="240" w:lineRule="auto"/>
        <w:ind w:left="-426"/>
        <w:jc w:val="center"/>
        <w:rPr>
          <w:rFonts w:ascii="Times New Roman" w:hAnsi="Times New Roman"/>
          <w:b/>
          <w:sz w:val="24"/>
          <w:szCs w:val="24"/>
        </w:rPr>
      </w:pPr>
    </w:p>
    <w:p w:rsidR="008D3500" w:rsidRPr="0003040E" w:rsidRDefault="004B5146" w:rsidP="008D3500">
      <w:pPr>
        <w:ind w:right="141"/>
        <w:rPr>
          <w:rFonts w:ascii="Times New Roman" w:eastAsia="Times New Roman" w:hAnsi="Times New Roman"/>
          <w:b/>
          <w:sz w:val="24"/>
          <w:szCs w:val="24"/>
        </w:rPr>
      </w:pPr>
      <w:r w:rsidRPr="00F117E7">
        <w:rPr>
          <w:rFonts w:ascii="Times New Roman" w:eastAsia="Times New Roman" w:hAnsi="Times New Roman"/>
          <w:b/>
          <w:sz w:val="24"/>
          <w:szCs w:val="24"/>
        </w:rPr>
        <w:t>о</w:t>
      </w:r>
      <w:r w:rsidR="00563733" w:rsidRPr="00F117E7">
        <w:rPr>
          <w:rFonts w:ascii="Times New Roman" w:eastAsia="Times New Roman" w:hAnsi="Times New Roman"/>
          <w:b/>
          <w:sz w:val="24"/>
          <w:szCs w:val="24"/>
        </w:rPr>
        <w:t xml:space="preserve">т </w:t>
      </w:r>
      <w:r w:rsidRPr="00F117E7">
        <w:rPr>
          <w:rFonts w:ascii="Times New Roman" w:eastAsia="Times New Roman" w:hAnsi="Times New Roman"/>
          <w:b/>
          <w:sz w:val="24"/>
          <w:szCs w:val="24"/>
        </w:rPr>
        <w:t>2</w:t>
      </w:r>
      <w:r w:rsidR="00F117E7" w:rsidRPr="00F117E7">
        <w:rPr>
          <w:rFonts w:ascii="Times New Roman" w:eastAsia="Times New Roman" w:hAnsi="Times New Roman"/>
          <w:b/>
          <w:sz w:val="24"/>
          <w:szCs w:val="24"/>
        </w:rPr>
        <w:t>4</w:t>
      </w:r>
      <w:r w:rsidRPr="00F117E7">
        <w:rPr>
          <w:rFonts w:ascii="Times New Roman" w:eastAsia="Times New Roman" w:hAnsi="Times New Roman"/>
          <w:b/>
          <w:sz w:val="24"/>
          <w:szCs w:val="24"/>
        </w:rPr>
        <w:t xml:space="preserve"> </w:t>
      </w:r>
      <w:r w:rsidR="00C10D51" w:rsidRPr="00F117E7">
        <w:rPr>
          <w:rFonts w:ascii="Times New Roman" w:eastAsia="Times New Roman" w:hAnsi="Times New Roman"/>
          <w:b/>
          <w:sz w:val="24"/>
          <w:szCs w:val="24"/>
        </w:rPr>
        <w:t>марта</w:t>
      </w:r>
      <w:r w:rsidR="00563733" w:rsidRPr="00F117E7">
        <w:rPr>
          <w:rFonts w:ascii="Times New Roman" w:eastAsia="Times New Roman" w:hAnsi="Times New Roman"/>
          <w:b/>
          <w:sz w:val="24"/>
          <w:szCs w:val="24"/>
        </w:rPr>
        <w:t xml:space="preserve"> 202</w:t>
      </w:r>
      <w:r w:rsidR="00C10D51" w:rsidRPr="00F117E7">
        <w:rPr>
          <w:rFonts w:ascii="Times New Roman" w:eastAsia="Times New Roman" w:hAnsi="Times New Roman"/>
          <w:b/>
          <w:sz w:val="24"/>
          <w:szCs w:val="24"/>
        </w:rPr>
        <w:t>5</w:t>
      </w:r>
      <w:r w:rsidR="00563733" w:rsidRPr="00F117E7">
        <w:rPr>
          <w:rFonts w:ascii="Times New Roman" w:eastAsia="Times New Roman" w:hAnsi="Times New Roman"/>
          <w:b/>
          <w:sz w:val="24"/>
          <w:szCs w:val="24"/>
        </w:rPr>
        <w:t xml:space="preserve"> года</w:t>
      </w:r>
      <w:r w:rsidR="008D3500" w:rsidRPr="00F117E7">
        <w:rPr>
          <w:rFonts w:ascii="Times New Roman" w:eastAsia="Times New Roman" w:hAnsi="Times New Roman"/>
          <w:b/>
          <w:sz w:val="24"/>
          <w:szCs w:val="24"/>
        </w:rPr>
        <w:t xml:space="preserve">                                                                  </w:t>
      </w:r>
      <w:r w:rsidR="00563733" w:rsidRPr="00F117E7">
        <w:rPr>
          <w:rFonts w:ascii="Times New Roman" w:eastAsia="Times New Roman" w:hAnsi="Times New Roman"/>
          <w:b/>
          <w:sz w:val="24"/>
          <w:szCs w:val="24"/>
        </w:rPr>
        <w:t xml:space="preserve">                            </w:t>
      </w:r>
      <w:r w:rsidRPr="00F117E7">
        <w:rPr>
          <w:rFonts w:ascii="Times New Roman" w:eastAsia="Times New Roman" w:hAnsi="Times New Roman"/>
          <w:b/>
          <w:sz w:val="24"/>
          <w:szCs w:val="24"/>
        </w:rPr>
        <w:t xml:space="preserve"> </w:t>
      </w:r>
      <w:r w:rsidR="008D3500" w:rsidRPr="00F117E7">
        <w:rPr>
          <w:rFonts w:ascii="Times New Roman" w:eastAsia="Times New Roman" w:hAnsi="Times New Roman"/>
          <w:b/>
          <w:sz w:val="24"/>
          <w:szCs w:val="24"/>
        </w:rPr>
        <w:t xml:space="preserve">   № </w:t>
      </w:r>
      <w:r w:rsidR="00F117E7" w:rsidRPr="00F117E7">
        <w:rPr>
          <w:rFonts w:ascii="Times New Roman" w:eastAsia="Times New Roman" w:hAnsi="Times New Roman"/>
          <w:b/>
          <w:sz w:val="24"/>
          <w:szCs w:val="24"/>
        </w:rPr>
        <w:t>70</w:t>
      </w:r>
      <w:r w:rsidR="008D3500" w:rsidRPr="0003040E">
        <w:rPr>
          <w:rFonts w:ascii="Times New Roman" w:eastAsia="Times New Roman" w:hAnsi="Times New Roman"/>
          <w:b/>
          <w:sz w:val="24"/>
          <w:szCs w:val="24"/>
        </w:rPr>
        <w:t xml:space="preserve"> </w:t>
      </w:r>
    </w:p>
    <w:p w:rsidR="00E07985" w:rsidRPr="000E6F62" w:rsidRDefault="00E07985" w:rsidP="00E07985">
      <w:pPr>
        <w:spacing w:after="0" w:line="240" w:lineRule="auto"/>
        <w:ind w:right="142"/>
        <w:rPr>
          <w:rFonts w:ascii="Times New Roman" w:hAnsi="Times New Roman"/>
          <w:sz w:val="24"/>
          <w:szCs w:val="24"/>
        </w:rPr>
      </w:pPr>
      <w:r w:rsidRPr="000E6F62">
        <w:rPr>
          <w:rFonts w:ascii="Times New Roman" w:hAnsi="Times New Roman"/>
          <w:sz w:val="24"/>
          <w:szCs w:val="24"/>
        </w:rPr>
        <w:t>Об утверждении муниципальной программы</w:t>
      </w:r>
    </w:p>
    <w:p w:rsidR="00E07985" w:rsidRDefault="00E07985" w:rsidP="00E07985">
      <w:pPr>
        <w:spacing w:after="0" w:line="240" w:lineRule="auto"/>
        <w:ind w:right="142"/>
        <w:rPr>
          <w:rFonts w:ascii="Times New Roman" w:hAnsi="Times New Roman"/>
          <w:sz w:val="24"/>
          <w:szCs w:val="24"/>
        </w:rPr>
      </w:pPr>
      <w:r w:rsidRPr="000E6F62">
        <w:rPr>
          <w:rFonts w:ascii="Times New Roman" w:hAnsi="Times New Roman"/>
          <w:sz w:val="24"/>
          <w:szCs w:val="24"/>
        </w:rPr>
        <w:t>«</w:t>
      </w:r>
      <w:r>
        <w:rPr>
          <w:rFonts w:ascii="Times New Roman" w:hAnsi="Times New Roman"/>
          <w:sz w:val="24"/>
          <w:szCs w:val="24"/>
        </w:rPr>
        <w:t>Обеспечение качественным жильем граждан на территории</w:t>
      </w:r>
      <w:r w:rsidRPr="000E6F62">
        <w:rPr>
          <w:rFonts w:ascii="Times New Roman" w:hAnsi="Times New Roman"/>
          <w:sz w:val="24"/>
          <w:szCs w:val="24"/>
        </w:rPr>
        <w:t xml:space="preserve"> </w:t>
      </w:r>
    </w:p>
    <w:p w:rsidR="00E07985" w:rsidRPr="000E6F62" w:rsidRDefault="00E07985" w:rsidP="00E07985">
      <w:pPr>
        <w:spacing w:after="0" w:line="240" w:lineRule="auto"/>
        <w:ind w:right="142"/>
        <w:rPr>
          <w:rFonts w:ascii="Times New Roman" w:hAnsi="Times New Roman"/>
          <w:color w:val="000000"/>
          <w:sz w:val="24"/>
          <w:szCs w:val="24"/>
        </w:rPr>
      </w:pPr>
      <w:r w:rsidRPr="000E6F62">
        <w:rPr>
          <w:rFonts w:ascii="Times New Roman" w:hAnsi="Times New Roman"/>
          <w:sz w:val="24"/>
          <w:szCs w:val="24"/>
        </w:rPr>
        <w:t>Советско</w:t>
      </w:r>
      <w:r w:rsidR="003F28A4">
        <w:rPr>
          <w:rFonts w:ascii="Times New Roman" w:hAnsi="Times New Roman"/>
          <w:sz w:val="24"/>
          <w:szCs w:val="24"/>
        </w:rPr>
        <w:t>го</w:t>
      </w:r>
      <w:r w:rsidRPr="000E6F62">
        <w:rPr>
          <w:rFonts w:ascii="Times New Roman" w:hAnsi="Times New Roman"/>
          <w:sz w:val="24"/>
          <w:szCs w:val="24"/>
        </w:rPr>
        <w:t xml:space="preserve"> городско</w:t>
      </w:r>
      <w:r w:rsidR="003F28A4">
        <w:rPr>
          <w:rFonts w:ascii="Times New Roman" w:hAnsi="Times New Roman"/>
          <w:sz w:val="24"/>
          <w:szCs w:val="24"/>
        </w:rPr>
        <w:t>го</w:t>
      </w:r>
      <w:r w:rsidRPr="000E6F62">
        <w:rPr>
          <w:rFonts w:ascii="Times New Roman" w:hAnsi="Times New Roman"/>
          <w:sz w:val="24"/>
          <w:szCs w:val="24"/>
        </w:rPr>
        <w:t xml:space="preserve"> поселени</w:t>
      </w:r>
      <w:r w:rsidR="003F28A4">
        <w:rPr>
          <w:rFonts w:ascii="Times New Roman" w:hAnsi="Times New Roman"/>
          <w:sz w:val="24"/>
          <w:szCs w:val="24"/>
        </w:rPr>
        <w:t>я»</w:t>
      </w:r>
      <w:r w:rsidRPr="000E6F62">
        <w:rPr>
          <w:rFonts w:ascii="Times New Roman" w:hAnsi="Times New Roman"/>
          <w:sz w:val="24"/>
          <w:szCs w:val="24"/>
        </w:rPr>
        <w:t xml:space="preserve"> </w:t>
      </w:r>
      <w:r w:rsidRPr="000E6F62">
        <w:rPr>
          <w:rFonts w:ascii="Times New Roman" w:hAnsi="Times New Roman"/>
          <w:color w:val="000000"/>
          <w:sz w:val="24"/>
          <w:szCs w:val="24"/>
        </w:rPr>
        <w:t xml:space="preserve"> на 202</w:t>
      </w:r>
      <w:r>
        <w:rPr>
          <w:rFonts w:ascii="Times New Roman" w:hAnsi="Times New Roman"/>
          <w:color w:val="000000"/>
          <w:sz w:val="24"/>
          <w:szCs w:val="24"/>
        </w:rPr>
        <w:t>5</w:t>
      </w:r>
      <w:r w:rsidRPr="000E6F62">
        <w:rPr>
          <w:rFonts w:ascii="Times New Roman" w:hAnsi="Times New Roman"/>
          <w:color w:val="000000"/>
          <w:sz w:val="24"/>
          <w:szCs w:val="24"/>
        </w:rPr>
        <w:t>-202</w:t>
      </w:r>
      <w:r>
        <w:rPr>
          <w:rFonts w:ascii="Times New Roman" w:hAnsi="Times New Roman"/>
          <w:color w:val="000000"/>
          <w:sz w:val="24"/>
          <w:szCs w:val="24"/>
        </w:rPr>
        <w:t>7</w:t>
      </w:r>
      <w:r w:rsidRPr="000E6F62">
        <w:rPr>
          <w:rFonts w:ascii="Times New Roman" w:hAnsi="Times New Roman"/>
          <w:color w:val="000000"/>
          <w:sz w:val="24"/>
          <w:szCs w:val="24"/>
        </w:rPr>
        <w:t xml:space="preserve"> года</w:t>
      </w:r>
    </w:p>
    <w:p w:rsidR="0078486C" w:rsidRPr="000E6F62" w:rsidRDefault="0078486C" w:rsidP="00E07985">
      <w:pPr>
        <w:spacing w:after="0"/>
        <w:ind w:right="141"/>
        <w:rPr>
          <w:rFonts w:ascii="Times New Roman" w:hAnsi="Times New Roman"/>
          <w:color w:val="000000"/>
          <w:sz w:val="24"/>
          <w:szCs w:val="24"/>
        </w:rPr>
      </w:pPr>
    </w:p>
    <w:p w:rsidR="00F117E7" w:rsidRDefault="00F117E7" w:rsidP="00F117E7">
      <w:pPr>
        <w:pStyle w:val="af5"/>
        <w:spacing w:after="0" w:line="240" w:lineRule="auto"/>
        <w:ind w:left="0" w:right="141" w:firstLine="709"/>
        <w:jc w:val="both"/>
        <w:rPr>
          <w:rFonts w:ascii="Times New Roman" w:hAnsi="Times New Roman"/>
          <w:sz w:val="24"/>
          <w:szCs w:val="24"/>
        </w:rPr>
      </w:pPr>
      <w:proofErr w:type="gramStart"/>
      <w:r w:rsidRPr="00AA12DD">
        <w:rPr>
          <w:rFonts w:ascii="Times New Roman" w:hAnsi="Times New Roman"/>
          <w:sz w:val="24"/>
          <w:szCs w:val="24"/>
        </w:rPr>
        <w:t>В соответствии с Бюджетным  кодексом Российской Федерации, Федеральным законом от 05.10.2003 года 131-ФЗ «Об общих принципах организации местного самоуправления в Российской Федерации, решением совета депутатов МО «Советское городское поселение» №26 от 05.12.2024г. «О бюджете муниципального образования «Советское городское поселение» Выборгского района Ленинградской области на 2025 год и плановый период 2026 и 2027 годов»</w:t>
      </w:r>
      <w:r>
        <w:rPr>
          <w:rFonts w:ascii="Times New Roman" w:hAnsi="Times New Roman"/>
          <w:sz w:val="24"/>
          <w:szCs w:val="24"/>
        </w:rPr>
        <w:t xml:space="preserve">, </w:t>
      </w:r>
      <w:r w:rsidRPr="00AA12DD">
        <w:rPr>
          <w:rFonts w:ascii="Times New Roman" w:hAnsi="Times New Roman"/>
          <w:sz w:val="24"/>
          <w:szCs w:val="24"/>
        </w:rPr>
        <w:t>постановлением администрации Советского городского поселения</w:t>
      </w:r>
      <w:r w:rsidRPr="00AA12DD">
        <w:rPr>
          <w:color w:val="000000"/>
          <w:sz w:val="28"/>
          <w:szCs w:val="28"/>
        </w:rPr>
        <w:t xml:space="preserve"> </w:t>
      </w:r>
      <w:r w:rsidRPr="00AA12DD">
        <w:rPr>
          <w:rFonts w:ascii="Times New Roman" w:hAnsi="Times New Roman"/>
          <w:color w:val="000000"/>
          <w:sz w:val="24"/>
          <w:szCs w:val="24"/>
        </w:rPr>
        <w:t>Выборгского</w:t>
      </w:r>
      <w:proofErr w:type="gramEnd"/>
      <w:r w:rsidRPr="00AA12DD">
        <w:rPr>
          <w:rFonts w:ascii="Times New Roman" w:hAnsi="Times New Roman"/>
          <w:color w:val="000000"/>
          <w:sz w:val="24"/>
          <w:szCs w:val="24"/>
        </w:rPr>
        <w:t xml:space="preserve"> муниципального района Ленинградской области №57 от 17.03.2025 года «Об утверждении Порядка разработки, реализации и оценки эффективности муниципальных программ Советского городского поселения Выборгского муниципального района Ленинградской области»,</w:t>
      </w:r>
      <w:r w:rsidRPr="00AA12DD">
        <w:rPr>
          <w:rFonts w:ascii="Times New Roman" w:hAnsi="Times New Roman"/>
          <w:sz w:val="24"/>
          <w:szCs w:val="24"/>
        </w:rPr>
        <w:t xml:space="preserve"> администрация Советского городского поселения,</w:t>
      </w:r>
    </w:p>
    <w:p w:rsidR="00E07985" w:rsidRPr="000E6F62" w:rsidRDefault="00E07985" w:rsidP="00E07985">
      <w:pPr>
        <w:pStyle w:val="af5"/>
        <w:spacing w:after="0"/>
        <w:ind w:left="-425" w:right="141" w:firstLine="709"/>
        <w:jc w:val="center"/>
        <w:rPr>
          <w:rFonts w:ascii="Times New Roman" w:hAnsi="Times New Roman"/>
          <w:b/>
          <w:sz w:val="24"/>
          <w:szCs w:val="24"/>
        </w:rPr>
      </w:pPr>
    </w:p>
    <w:p w:rsidR="00E07985" w:rsidRDefault="00E07985" w:rsidP="00E07985">
      <w:pPr>
        <w:pStyle w:val="af5"/>
        <w:spacing w:after="0"/>
        <w:ind w:left="-425" w:right="141" w:firstLine="709"/>
        <w:jc w:val="center"/>
        <w:rPr>
          <w:rFonts w:ascii="Times New Roman" w:hAnsi="Times New Roman"/>
          <w:b/>
          <w:sz w:val="24"/>
          <w:szCs w:val="24"/>
        </w:rPr>
      </w:pPr>
      <w:r w:rsidRPr="000E6F62">
        <w:rPr>
          <w:rFonts w:ascii="Times New Roman" w:hAnsi="Times New Roman"/>
          <w:b/>
          <w:sz w:val="24"/>
          <w:szCs w:val="24"/>
        </w:rPr>
        <w:t>ПОСТАНОВЛЯЕТ:</w:t>
      </w:r>
    </w:p>
    <w:p w:rsidR="0078486C" w:rsidRPr="000E6F62" w:rsidRDefault="0078486C" w:rsidP="00E07985">
      <w:pPr>
        <w:pStyle w:val="af5"/>
        <w:spacing w:after="0"/>
        <w:ind w:left="-425" w:right="141" w:firstLine="709"/>
        <w:jc w:val="center"/>
        <w:rPr>
          <w:rFonts w:ascii="Times New Roman" w:hAnsi="Times New Roman"/>
          <w:b/>
          <w:sz w:val="24"/>
          <w:szCs w:val="24"/>
        </w:rPr>
      </w:pPr>
    </w:p>
    <w:p w:rsidR="008D3500" w:rsidRDefault="003F28A4" w:rsidP="00E07985">
      <w:pPr>
        <w:pStyle w:val="af5"/>
        <w:tabs>
          <w:tab w:val="left" w:pos="284"/>
        </w:tabs>
        <w:spacing w:after="0"/>
        <w:ind w:left="0" w:right="141"/>
        <w:jc w:val="both"/>
        <w:rPr>
          <w:rFonts w:ascii="Times New Roman" w:hAnsi="Times New Roman"/>
          <w:sz w:val="24"/>
          <w:szCs w:val="24"/>
        </w:rPr>
      </w:pPr>
      <w:r>
        <w:rPr>
          <w:rFonts w:ascii="Times New Roman" w:hAnsi="Times New Roman"/>
          <w:sz w:val="24"/>
          <w:szCs w:val="24"/>
        </w:rPr>
        <w:t xml:space="preserve">    </w:t>
      </w:r>
      <w:r w:rsidR="00563733">
        <w:rPr>
          <w:rFonts w:ascii="Times New Roman" w:hAnsi="Times New Roman"/>
          <w:sz w:val="24"/>
          <w:szCs w:val="24"/>
        </w:rPr>
        <w:t xml:space="preserve"> </w:t>
      </w:r>
      <w:r w:rsidR="00E07985" w:rsidRPr="000E6F62">
        <w:rPr>
          <w:rFonts w:ascii="Times New Roman" w:hAnsi="Times New Roman"/>
          <w:sz w:val="24"/>
          <w:szCs w:val="24"/>
        </w:rPr>
        <w:t xml:space="preserve">1. </w:t>
      </w:r>
      <w:r w:rsidR="00E07985">
        <w:rPr>
          <w:rFonts w:ascii="Times New Roman" w:hAnsi="Times New Roman"/>
          <w:sz w:val="24"/>
          <w:szCs w:val="24"/>
        </w:rPr>
        <w:t>Утвердить муниципальную программу «Обеспечение качественным жильем граждан на территории Советско</w:t>
      </w:r>
      <w:r>
        <w:rPr>
          <w:rFonts w:ascii="Times New Roman" w:hAnsi="Times New Roman"/>
          <w:sz w:val="24"/>
          <w:szCs w:val="24"/>
        </w:rPr>
        <w:t>го</w:t>
      </w:r>
      <w:r w:rsidR="00E07985">
        <w:rPr>
          <w:rFonts w:ascii="Times New Roman" w:hAnsi="Times New Roman"/>
          <w:sz w:val="24"/>
          <w:szCs w:val="24"/>
        </w:rPr>
        <w:t xml:space="preserve"> городско</w:t>
      </w:r>
      <w:r>
        <w:rPr>
          <w:rFonts w:ascii="Times New Roman" w:hAnsi="Times New Roman"/>
          <w:sz w:val="24"/>
          <w:szCs w:val="24"/>
        </w:rPr>
        <w:t>го</w:t>
      </w:r>
      <w:r w:rsidR="00E07985">
        <w:rPr>
          <w:rFonts w:ascii="Times New Roman" w:hAnsi="Times New Roman"/>
          <w:sz w:val="24"/>
          <w:szCs w:val="24"/>
        </w:rPr>
        <w:t xml:space="preserve"> поселени</w:t>
      </w:r>
      <w:r>
        <w:rPr>
          <w:rFonts w:ascii="Times New Roman" w:hAnsi="Times New Roman"/>
          <w:sz w:val="24"/>
          <w:szCs w:val="24"/>
        </w:rPr>
        <w:t>я</w:t>
      </w:r>
      <w:r w:rsidR="00E07985">
        <w:rPr>
          <w:rFonts w:ascii="Times New Roman" w:hAnsi="Times New Roman"/>
          <w:sz w:val="24"/>
          <w:szCs w:val="24"/>
        </w:rPr>
        <w:t>» на 2025-2027 годы в соответствии с Приложением №1 к настоящему постановлению.</w:t>
      </w:r>
    </w:p>
    <w:p w:rsidR="000D07C8" w:rsidRPr="0078486C" w:rsidRDefault="003F28A4" w:rsidP="0078486C">
      <w:pPr>
        <w:pStyle w:val="af5"/>
        <w:tabs>
          <w:tab w:val="left" w:pos="284"/>
        </w:tabs>
        <w:spacing w:after="0"/>
        <w:ind w:left="0" w:right="141"/>
        <w:jc w:val="both"/>
        <w:rPr>
          <w:rFonts w:ascii="Times New Roman" w:hAnsi="Times New Roman"/>
          <w:sz w:val="24"/>
          <w:szCs w:val="24"/>
        </w:rPr>
      </w:pPr>
      <w:r>
        <w:rPr>
          <w:rFonts w:ascii="Times New Roman" w:hAnsi="Times New Roman"/>
          <w:sz w:val="24"/>
          <w:szCs w:val="24"/>
        </w:rPr>
        <w:t xml:space="preserve">   </w:t>
      </w:r>
      <w:r w:rsidR="00563733">
        <w:rPr>
          <w:rFonts w:ascii="Times New Roman" w:hAnsi="Times New Roman"/>
          <w:sz w:val="24"/>
          <w:szCs w:val="24"/>
        </w:rPr>
        <w:t xml:space="preserve"> </w:t>
      </w:r>
      <w:r w:rsidR="00E07985">
        <w:rPr>
          <w:rFonts w:ascii="Times New Roman" w:hAnsi="Times New Roman"/>
          <w:sz w:val="24"/>
          <w:szCs w:val="24"/>
        </w:rPr>
        <w:t>2. Признать утратившим силу постановлени</w:t>
      </w:r>
      <w:r>
        <w:rPr>
          <w:rFonts w:ascii="Times New Roman" w:hAnsi="Times New Roman"/>
          <w:sz w:val="24"/>
          <w:szCs w:val="24"/>
        </w:rPr>
        <w:t>е</w:t>
      </w:r>
      <w:r w:rsidR="00E07985">
        <w:rPr>
          <w:rFonts w:ascii="Times New Roman" w:hAnsi="Times New Roman"/>
          <w:sz w:val="24"/>
          <w:szCs w:val="24"/>
        </w:rPr>
        <w:t xml:space="preserve"> администрации МО «Советское городское поселение»</w:t>
      </w:r>
      <w:r>
        <w:rPr>
          <w:rFonts w:ascii="Times New Roman" w:hAnsi="Times New Roman"/>
          <w:sz w:val="24"/>
          <w:szCs w:val="24"/>
        </w:rPr>
        <w:t xml:space="preserve"> №359</w:t>
      </w:r>
      <w:r w:rsidR="00E07985">
        <w:rPr>
          <w:rFonts w:ascii="Times New Roman" w:hAnsi="Times New Roman"/>
          <w:sz w:val="24"/>
          <w:szCs w:val="24"/>
        </w:rPr>
        <w:t xml:space="preserve"> от 2</w:t>
      </w:r>
      <w:r>
        <w:rPr>
          <w:rFonts w:ascii="Times New Roman" w:hAnsi="Times New Roman"/>
          <w:sz w:val="24"/>
          <w:szCs w:val="24"/>
        </w:rPr>
        <w:t>3</w:t>
      </w:r>
      <w:r w:rsidR="00E07985">
        <w:rPr>
          <w:rFonts w:ascii="Times New Roman" w:hAnsi="Times New Roman"/>
          <w:sz w:val="24"/>
          <w:szCs w:val="24"/>
        </w:rPr>
        <w:t>.12.202</w:t>
      </w:r>
      <w:r>
        <w:rPr>
          <w:rFonts w:ascii="Times New Roman" w:hAnsi="Times New Roman"/>
          <w:sz w:val="24"/>
          <w:szCs w:val="24"/>
        </w:rPr>
        <w:t>4</w:t>
      </w:r>
      <w:r w:rsidR="00E07985">
        <w:rPr>
          <w:rFonts w:ascii="Times New Roman" w:hAnsi="Times New Roman"/>
          <w:sz w:val="24"/>
          <w:szCs w:val="24"/>
        </w:rPr>
        <w:t>г. «Об утверждении муниципальной программы «Обеспечение качественным жильем граждан на территории МО «Советское городское поселение» на 202</w:t>
      </w:r>
      <w:r>
        <w:rPr>
          <w:rFonts w:ascii="Times New Roman" w:hAnsi="Times New Roman"/>
          <w:sz w:val="24"/>
          <w:szCs w:val="24"/>
        </w:rPr>
        <w:t>5-2027 года».</w:t>
      </w:r>
    </w:p>
    <w:p w:rsidR="000D07C8" w:rsidRPr="000E6F62" w:rsidRDefault="003F28A4" w:rsidP="003F28A4">
      <w:pPr>
        <w:pStyle w:val="af5"/>
        <w:tabs>
          <w:tab w:val="left" w:pos="284"/>
        </w:tabs>
        <w:spacing w:after="0" w:line="240" w:lineRule="auto"/>
        <w:ind w:left="0" w:right="141"/>
        <w:jc w:val="both"/>
        <w:rPr>
          <w:rFonts w:ascii="Times New Roman" w:hAnsi="Times New Roman"/>
          <w:color w:val="000000"/>
          <w:sz w:val="24"/>
          <w:szCs w:val="24"/>
        </w:rPr>
      </w:pPr>
      <w:r>
        <w:rPr>
          <w:rFonts w:ascii="Times New Roman" w:hAnsi="Times New Roman"/>
          <w:color w:val="000000"/>
          <w:sz w:val="24"/>
          <w:szCs w:val="24"/>
        </w:rPr>
        <w:t xml:space="preserve">   3</w:t>
      </w:r>
      <w:r w:rsidR="008E5150" w:rsidRPr="000E6F62">
        <w:rPr>
          <w:rFonts w:ascii="Times New Roman" w:hAnsi="Times New Roman"/>
          <w:color w:val="000000"/>
          <w:sz w:val="24"/>
          <w:szCs w:val="24"/>
        </w:rPr>
        <w:t xml:space="preserve">. </w:t>
      </w:r>
      <w:r w:rsidRPr="00083375">
        <w:rPr>
          <w:rFonts w:ascii="Times New Roman" w:hAnsi="Times New Roman"/>
          <w:color w:val="000000"/>
          <w:sz w:val="24"/>
          <w:szCs w:val="24"/>
        </w:rPr>
        <w:t xml:space="preserve">Настоящее постановление опубликовать в официальном сетевом издании </w:t>
      </w:r>
      <w:proofErr w:type="spellStart"/>
      <w:r w:rsidRPr="00083375">
        <w:rPr>
          <w:rFonts w:ascii="Times New Roman" w:hAnsi="Times New Roman"/>
          <w:color w:val="000000"/>
          <w:sz w:val="24"/>
          <w:szCs w:val="24"/>
        </w:rPr>
        <w:t>NPAVRLO.r</w:t>
      </w:r>
      <w:proofErr w:type="spellEnd"/>
      <w:r w:rsidRPr="00083375">
        <w:rPr>
          <w:rFonts w:ascii="Times New Roman" w:hAnsi="Times New Roman"/>
          <w:color w:val="000000"/>
          <w:sz w:val="24"/>
          <w:szCs w:val="24"/>
          <w:lang w:val="en-US"/>
        </w:rPr>
        <w:t>u</w:t>
      </w:r>
      <w:r w:rsidRPr="00083375">
        <w:rPr>
          <w:rFonts w:ascii="Times New Roman" w:hAnsi="Times New Roman"/>
          <w:color w:val="000000"/>
          <w:sz w:val="24"/>
          <w:szCs w:val="24"/>
        </w:rPr>
        <w:t xml:space="preserve"> и  разместить на официальном портале Советского  городского поселения. </w:t>
      </w:r>
    </w:p>
    <w:p w:rsidR="000D07C8" w:rsidRPr="003F28A4" w:rsidRDefault="00563733" w:rsidP="003F28A4">
      <w:pPr>
        <w:pStyle w:val="ConsPlusNonformat"/>
        <w:jc w:val="both"/>
        <w:rPr>
          <w:rFonts w:ascii="Times New Roman" w:hAnsi="Times New Roman" w:cs="Times New Roman"/>
          <w:sz w:val="24"/>
          <w:szCs w:val="24"/>
        </w:rPr>
      </w:pPr>
      <w:r>
        <w:rPr>
          <w:rFonts w:ascii="Times New Roman" w:hAnsi="Times New Roman"/>
          <w:color w:val="000000"/>
          <w:sz w:val="24"/>
          <w:szCs w:val="24"/>
        </w:rPr>
        <w:t xml:space="preserve"> </w:t>
      </w:r>
      <w:r w:rsidR="003F28A4">
        <w:rPr>
          <w:rFonts w:ascii="Times New Roman" w:hAnsi="Times New Roman"/>
          <w:color w:val="000000"/>
          <w:sz w:val="24"/>
          <w:szCs w:val="24"/>
        </w:rPr>
        <w:t xml:space="preserve">  4</w:t>
      </w:r>
      <w:r w:rsidR="008E5150" w:rsidRPr="000E6F62">
        <w:rPr>
          <w:rFonts w:ascii="Times New Roman" w:hAnsi="Times New Roman"/>
          <w:color w:val="000000"/>
          <w:sz w:val="24"/>
          <w:szCs w:val="24"/>
        </w:rPr>
        <w:t xml:space="preserve">. </w:t>
      </w:r>
      <w:proofErr w:type="gramStart"/>
      <w:r w:rsidR="000D07C8" w:rsidRPr="005E4F7D">
        <w:rPr>
          <w:rFonts w:ascii="Times New Roman" w:hAnsi="Times New Roman" w:cs="Times New Roman"/>
          <w:sz w:val="24"/>
          <w:szCs w:val="24"/>
        </w:rPr>
        <w:t>Контроль за</w:t>
      </w:r>
      <w:proofErr w:type="gramEnd"/>
      <w:r w:rsidR="000D07C8" w:rsidRPr="005E4F7D">
        <w:rPr>
          <w:rFonts w:ascii="Times New Roman" w:hAnsi="Times New Roman" w:cs="Times New Roman"/>
          <w:sz w:val="24"/>
          <w:szCs w:val="24"/>
        </w:rPr>
        <w:t xml:space="preserve"> исполнением данного постановления  возложить на заместителя главы администрации Советско</w:t>
      </w:r>
      <w:r w:rsidR="003F28A4">
        <w:rPr>
          <w:rFonts w:ascii="Times New Roman" w:hAnsi="Times New Roman" w:cs="Times New Roman"/>
          <w:sz w:val="24"/>
          <w:szCs w:val="24"/>
        </w:rPr>
        <w:t>го</w:t>
      </w:r>
      <w:r w:rsidR="000D07C8" w:rsidRPr="005E4F7D">
        <w:rPr>
          <w:rFonts w:ascii="Times New Roman" w:hAnsi="Times New Roman" w:cs="Times New Roman"/>
          <w:sz w:val="24"/>
          <w:szCs w:val="24"/>
        </w:rPr>
        <w:t xml:space="preserve"> городско</w:t>
      </w:r>
      <w:r w:rsidR="003F28A4">
        <w:rPr>
          <w:rFonts w:ascii="Times New Roman" w:hAnsi="Times New Roman" w:cs="Times New Roman"/>
          <w:sz w:val="24"/>
          <w:szCs w:val="24"/>
        </w:rPr>
        <w:t>го</w:t>
      </w:r>
      <w:r w:rsidR="000D07C8" w:rsidRPr="005E4F7D">
        <w:rPr>
          <w:rFonts w:ascii="Times New Roman" w:hAnsi="Times New Roman" w:cs="Times New Roman"/>
          <w:sz w:val="24"/>
          <w:szCs w:val="24"/>
        </w:rPr>
        <w:t xml:space="preserve"> поселени</w:t>
      </w:r>
      <w:r w:rsidR="003F28A4">
        <w:rPr>
          <w:rFonts w:ascii="Times New Roman" w:hAnsi="Times New Roman" w:cs="Times New Roman"/>
          <w:sz w:val="24"/>
          <w:szCs w:val="24"/>
        </w:rPr>
        <w:t>я</w:t>
      </w:r>
      <w:r w:rsidR="000D07C8" w:rsidRPr="005E4F7D">
        <w:rPr>
          <w:rFonts w:ascii="Times New Roman" w:hAnsi="Times New Roman" w:cs="Times New Roman"/>
          <w:sz w:val="24"/>
          <w:szCs w:val="24"/>
        </w:rPr>
        <w:t xml:space="preserve">  А.В. </w:t>
      </w:r>
      <w:proofErr w:type="spellStart"/>
      <w:r w:rsidR="000D07C8" w:rsidRPr="005E4F7D">
        <w:rPr>
          <w:rFonts w:ascii="Times New Roman" w:hAnsi="Times New Roman" w:cs="Times New Roman"/>
          <w:sz w:val="24"/>
          <w:szCs w:val="24"/>
        </w:rPr>
        <w:t>Шарикову</w:t>
      </w:r>
      <w:proofErr w:type="spellEnd"/>
      <w:r w:rsidR="000D07C8" w:rsidRPr="005E4F7D">
        <w:rPr>
          <w:rFonts w:ascii="Times New Roman" w:hAnsi="Times New Roman" w:cs="Times New Roman"/>
          <w:sz w:val="24"/>
          <w:szCs w:val="24"/>
        </w:rPr>
        <w:t>.</w:t>
      </w:r>
    </w:p>
    <w:p w:rsidR="003F28A4" w:rsidRDefault="003F28A4" w:rsidP="008E5150">
      <w:pPr>
        <w:spacing w:line="240" w:lineRule="auto"/>
        <w:jc w:val="both"/>
        <w:rPr>
          <w:rFonts w:ascii="Times New Roman" w:hAnsi="Times New Roman"/>
          <w:color w:val="000000"/>
          <w:sz w:val="24"/>
          <w:szCs w:val="24"/>
        </w:rPr>
      </w:pPr>
      <w:bookmarkStart w:id="1" w:name="OLE_LINK27"/>
      <w:bookmarkStart w:id="2" w:name="OLE_LINK28"/>
      <w:bookmarkStart w:id="3" w:name="OLE_LINK29"/>
    </w:p>
    <w:p w:rsidR="008E5150" w:rsidRPr="000E6F62" w:rsidRDefault="003F28A4" w:rsidP="008E5150">
      <w:pPr>
        <w:spacing w:line="240" w:lineRule="auto"/>
        <w:jc w:val="both"/>
        <w:rPr>
          <w:rFonts w:ascii="Times New Roman" w:hAnsi="Times New Roman"/>
          <w:sz w:val="24"/>
          <w:szCs w:val="24"/>
        </w:rPr>
      </w:pPr>
      <w:r>
        <w:rPr>
          <w:rFonts w:ascii="Times New Roman" w:hAnsi="Times New Roman"/>
          <w:sz w:val="24"/>
          <w:szCs w:val="24"/>
        </w:rPr>
        <w:t xml:space="preserve">    Гл</w:t>
      </w:r>
      <w:r w:rsidR="008E5150" w:rsidRPr="000E6F62">
        <w:rPr>
          <w:rFonts w:ascii="Times New Roman" w:hAnsi="Times New Roman"/>
          <w:sz w:val="24"/>
          <w:szCs w:val="24"/>
        </w:rPr>
        <w:t>ав</w:t>
      </w:r>
      <w:r>
        <w:rPr>
          <w:rFonts w:ascii="Times New Roman" w:hAnsi="Times New Roman"/>
          <w:sz w:val="24"/>
          <w:szCs w:val="24"/>
        </w:rPr>
        <w:t>а</w:t>
      </w:r>
      <w:r w:rsidR="008E5150" w:rsidRPr="000E6F62">
        <w:rPr>
          <w:rFonts w:ascii="Times New Roman" w:hAnsi="Times New Roman"/>
          <w:sz w:val="24"/>
          <w:szCs w:val="24"/>
        </w:rPr>
        <w:t xml:space="preserve">  администрации </w:t>
      </w:r>
      <w:r w:rsidR="008E5150" w:rsidRPr="000E6F62">
        <w:rPr>
          <w:rFonts w:ascii="Times New Roman" w:hAnsi="Times New Roman"/>
          <w:sz w:val="24"/>
          <w:szCs w:val="24"/>
        </w:rPr>
        <w:tab/>
      </w:r>
      <w:bookmarkStart w:id="4" w:name="_GoBack"/>
      <w:bookmarkEnd w:id="1"/>
      <w:bookmarkEnd w:id="2"/>
      <w:bookmarkEnd w:id="3"/>
      <w:bookmarkEnd w:id="4"/>
      <w:r w:rsidR="008E5150" w:rsidRPr="000E6F62">
        <w:rPr>
          <w:rFonts w:ascii="Times New Roman" w:hAnsi="Times New Roman"/>
          <w:sz w:val="24"/>
          <w:szCs w:val="24"/>
        </w:rPr>
        <w:t xml:space="preserve">                                                         </w:t>
      </w:r>
      <w:r w:rsidR="000D07C8">
        <w:rPr>
          <w:rFonts w:ascii="Times New Roman" w:hAnsi="Times New Roman"/>
          <w:sz w:val="24"/>
          <w:szCs w:val="24"/>
        </w:rPr>
        <w:t xml:space="preserve">         </w:t>
      </w:r>
      <w:r w:rsidR="008E5150" w:rsidRPr="000E6F62">
        <w:rPr>
          <w:rFonts w:ascii="Times New Roman" w:hAnsi="Times New Roman"/>
          <w:sz w:val="24"/>
          <w:szCs w:val="24"/>
        </w:rPr>
        <w:t xml:space="preserve"> </w:t>
      </w:r>
      <w:r>
        <w:rPr>
          <w:rFonts w:ascii="Times New Roman" w:hAnsi="Times New Roman"/>
          <w:sz w:val="24"/>
          <w:szCs w:val="24"/>
        </w:rPr>
        <w:t xml:space="preserve">         В.В. Пак</w:t>
      </w:r>
    </w:p>
    <w:p w:rsidR="008E5150" w:rsidRPr="000E6F62" w:rsidRDefault="008E5150" w:rsidP="008E5150">
      <w:pPr>
        <w:spacing w:line="240" w:lineRule="auto"/>
        <w:jc w:val="both"/>
        <w:rPr>
          <w:rFonts w:ascii="Times New Roman" w:hAnsi="Times New Roman"/>
          <w:sz w:val="24"/>
          <w:szCs w:val="24"/>
        </w:rPr>
      </w:pPr>
    </w:p>
    <w:p w:rsidR="00656D27" w:rsidRDefault="00656D27" w:rsidP="008E5150">
      <w:pPr>
        <w:spacing w:line="240" w:lineRule="auto"/>
        <w:jc w:val="both"/>
        <w:rPr>
          <w:rFonts w:ascii="Times New Roman" w:hAnsi="Times New Roman"/>
          <w:sz w:val="24"/>
          <w:szCs w:val="24"/>
        </w:rPr>
      </w:pPr>
    </w:p>
    <w:p w:rsidR="00656D27" w:rsidRPr="000E6F62" w:rsidRDefault="00656D27" w:rsidP="008E5150">
      <w:pPr>
        <w:spacing w:line="240" w:lineRule="auto"/>
        <w:jc w:val="both"/>
        <w:rPr>
          <w:rFonts w:ascii="Times New Roman" w:hAnsi="Times New Roman"/>
          <w:sz w:val="24"/>
          <w:szCs w:val="24"/>
        </w:rPr>
      </w:pPr>
    </w:p>
    <w:p w:rsidR="008E5150" w:rsidRPr="003F28A4" w:rsidRDefault="008E5150" w:rsidP="008E5150">
      <w:pPr>
        <w:rPr>
          <w:rFonts w:ascii="Times New Roman" w:hAnsi="Times New Roman"/>
          <w:i/>
          <w:color w:val="000000"/>
          <w:sz w:val="20"/>
          <w:szCs w:val="20"/>
        </w:rPr>
      </w:pPr>
      <w:r w:rsidRPr="003F28A4">
        <w:rPr>
          <w:rFonts w:ascii="Times New Roman" w:hAnsi="Times New Roman"/>
          <w:i/>
          <w:color w:val="000000"/>
          <w:sz w:val="20"/>
          <w:szCs w:val="20"/>
        </w:rPr>
        <w:t xml:space="preserve">Разослано: дело, отдел бюджетной политики и учета, сайт, портал </w:t>
      </w:r>
      <w:proofErr w:type="spellStart"/>
      <w:r w:rsidRPr="003F28A4">
        <w:rPr>
          <w:rFonts w:ascii="Times New Roman" w:hAnsi="Times New Roman"/>
          <w:i/>
          <w:color w:val="000000"/>
          <w:sz w:val="20"/>
          <w:szCs w:val="20"/>
        </w:rPr>
        <w:t>NPAVRLO.ru</w:t>
      </w:r>
      <w:proofErr w:type="spellEnd"/>
    </w:p>
    <w:p w:rsidR="00E07985" w:rsidRDefault="00E07985" w:rsidP="00E07985">
      <w:pPr>
        <w:pStyle w:val="af5"/>
        <w:tabs>
          <w:tab w:val="left" w:pos="284"/>
        </w:tabs>
        <w:spacing w:after="0"/>
        <w:ind w:left="0" w:right="141"/>
        <w:jc w:val="both"/>
        <w:rPr>
          <w:rFonts w:ascii="Times New Roman" w:hAnsi="Times New Roman"/>
          <w:sz w:val="24"/>
          <w:szCs w:val="24"/>
        </w:rPr>
      </w:pPr>
    </w:p>
    <w:p w:rsidR="00E07985" w:rsidRDefault="00E07985">
      <w:pPr>
        <w:spacing w:after="0" w:line="240" w:lineRule="auto"/>
        <w:rPr>
          <w:rFonts w:ascii="Times New Roman" w:eastAsia="Times New Roman" w:hAnsi="Times New Roman"/>
          <w:sz w:val="24"/>
          <w:szCs w:val="24"/>
          <w:lang w:eastAsia="ru-RU"/>
        </w:rPr>
      </w:pPr>
    </w:p>
    <w:p w:rsidR="00447459" w:rsidRPr="006176E5" w:rsidRDefault="004B5146" w:rsidP="0044745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1</w:t>
      </w:r>
    </w:p>
    <w:p w:rsidR="00447459" w:rsidRDefault="004B5146" w:rsidP="0044745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постановлению</w:t>
      </w:r>
      <w:r w:rsidR="00447459" w:rsidRPr="006176E5">
        <w:rPr>
          <w:rFonts w:ascii="Times New Roman" w:eastAsia="Times New Roman" w:hAnsi="Times New Roman"/>
          <w:sz w:val="24"/>
          <w:szCs w:val="24"/>
          <w:lang w:eastAsia="ru-RU"/>
        </w:rPr>
        <w:t xml:space="preserve"> администрации</w:t>
      </w:r>
    </w:p>
    <w:p w:rsidR="00447459" w:rsidRDefault="00447459" w:rsidP="0044745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Советско</w:t>
      </w:r>
      <w:r w:rsidR="00C10D51">
        <w:rPr>
          <w:rFonts w:ascii="Times New Roman" w:eastAsia="Times New Roman" w:hAnsi="Times New Roman"/>
          <w:sz w:val="24"/>
          <w:szCs w:val="24"/>
          <w:lang w:eastAsia="ru-RU"/>
        </w:rPr>
        <w:t>го</w:t>
      </w:r>
      <w:r>
        <w:rPr>
          <w:rFonts w:ascii="Times New Roman" w:eastAsia="Times New Roman" w:hAnsi="Times New Roman"/>
          <w:sz w:val="24"/>
          <w:szCs w:val="24"/>
          <w:lang w:eastAsia="ru-RU"/>
        </w:rPr>
        <w:t xml:space="preserve"> городско</w:t>
      </w:r>
      <w:r w:rsidR="00C10D51">
        <w:rPr>
          <w:rFonts w:ascii="Times New Roman" w:eastAsia="Times New Roman" w:hAnsi="Times New Roman"/>
          <w:sz w:val="24"/>
          <w:szCs w:val="24"/>
          <w:lang w:eastAsia="ru-RU"/>
        </w:rPr>
        <w:t>го</w:t>
      </w:r>
      <w:r>
        <w:rPr>
          <w:rFonts w:ascii="Times New Roman" w:eastAsia="Times New Roman" w:hAnsi="Times New Roman"/>
          <w:sz w:val="24"/>
          <w:szCs w:val="24"/>
          <w:lang w:eastAsia="ru-RU"/>
        </w:rPr>
        <w:t xml:space="preserve"> поселени</w:t>
      </w:r>
      <w:r w:rsidR="00C10D51">
        <w:rPr>
          <w:rFonts w:ascii="Times New Roman" w:eastAsia="Times New Roman" w:hAnsi="Times New Roman"/>
          <w:sz w:val="24"/>
          <w:szCs w:val="24"/>
          <w:lang w:eastAsia="ru-RU"/>
        </w:rPr>
        <w:t>я</w:t>
      </w:r>
    </w:p>
    <w:p w:rsidR="00447459" w:rsidRDefault="004B5146" w:rsidP="00447459">
      <w:pPr>
        <w:spacing w:after="0" w:line="240" w:lineRule="auto"/>
        <w:jc w:val="right"/>
        <w:rPr>
          <w:rFonts w:ascii="Times New Roman" w:eastAsia="Times New Roman" w:hAnsi="Times New Roman"/>
          <w:sz w:val="24"/>
          <w:szCs w:val="24"/>
          <w:lang w:eastAsia="ru-RU"/>
        </w:rPr>
      </w:pPr>
      <w:r w:rsidRPr="00F117E7">
        <w:rPr>
          <w:rFonts w:ascii="Times New Roman" w:eastAsia="Times New Roman" w:hAnsi="Times New Roman"/>
          <w:sz w:val="24"/>
          <w:szCs w:val="24"/>
          <w:lang w:eastAsia="ru-RU"/>
        </w:rPr>
        <w:t>от 2</w:t>
      </w:r>
      <w:r w:rsidR="00F117E7" w:rsidRPr="00F117E7">
        <w:rPr>
          <w:rFonts w:ascii="Times New Roman" w:eastAsia="Times New Roman" w:hAnsi="Times New Roman"/>
          <w:sz w:val="24"/>
          <w:szCs w:val="24"/>
          <w:lang w:eastAsia="ru-RU"/>
        </w:rPr>
        <w:t>4</w:t>
      </w:r>
      <w:r w:rsidRPr="00F117E7">
        <w:rPr>
          <w:rFonts w:ascii="Times New Roman" w:eastAsia="Times New Roman" w:hAnsi="Times New Roman"/>
          <w:sz w:val="24"/>
          <w:szCs w:val="24"/>
          <w:lang w:eastAsia="ru-RU"/>
        </w:rPr>
        <w:t>.</w:t>
      </w:r>
      <w:r w:rsidR="00C10D51" w:rsidRPr="00F117E7">
        <w:rPr>
          <w:rFonts w:ascii="Times New Roman" w:eastAsia="Times New Roman" w:hAnsi="Times New Roman"/>
          <w:sz w:val="24"/>
          <w:szCs w:val="24"/>
          <w:lang w:eastAsia="ru-RU"/>
        </w:rPr>
        <w:t>03</w:t>
      </w:r>
      <w:r w:rsidRPr="00F117E7">
        <w:rPr>
          <w:rFonts w:ascii="Times New Roman" w:eastAsia="Times New Roman" w:hAnsi="Times New Roman"/>
          <w:sz w:val="24"/>
          <w:szCs w:val="24"/>
          <w:lang w:eastAsia="ru-RU"/>
        </w:rPr>
        <w:t>.202</w:t>
      </w:r>
      <w:r w:rsidR="00C10D51" w:rsidRPr="00F117E7">
        <w:rPr>
          <w:rFonts w:ascii="Times New Roman" w:eastAsia="Times New Roman" w:hAnsi="Times New Roman"/>
          <w:sz w:val="24"/>
          <w:szCs w:val="24"/>
          <w:lang w:eastAsia="ru-RU"/>
        </w:rPr>
        <w:t>5</w:t>
      </w:r>
      <w:r w:rsidR="00CF2703" w:rsidRPr="00F117E7">
        <w:rPr>
          <w:rFonts w:ascii="Times New Roman" w:eastAsia="Times New Roman" w:hAnsi="Times New Roman"/>
          <w:sz w:val="24"/>
          <w:szCs w:val="24"/>
          <w:lang w:eastAsia="ru-RU"/>
        </w:rPr>
        <w:t xml:space="preserve"> </w:t>
      </w:r>
      <w:r w:rsidR="00447459" w:rsidRPr="00F117E7">
        <w:rPr>
          <w:rFonts w:ascii="Times New Roman" w:eastAsia="Times New Roman" w:hAnsi="Times New Roman"/>
          <w:sz w:val="24"/>
          <w:szCs w:val="24"/>
          <w:lang w:eastAsia="ru-RU"/>
        </w:rPr>
        <w:t>года №</w:t>
      </w:r>
      <w:r w:rsidR="00F117E7" w:rsidRPr="00F117E7">
        <w:rPr>
          <w:rFonts w:ascii="Times New Roman" w:eastAsia="Times New Roman" w:hAnsi="Times New Roman"/>
          <w:sz w:val="24"/>
          <w:szCs w:val="24"/>
          <w:lang w:eastAsia="ru-RU"/>
        </w:rPr>
        <w:t>70</w:t>
      </w:r>
    </w:p>
    <w:p w:rsidR="00447459" w:rsidRPr="006176E5" w:rsidRDefault="00447459" w:rsidP="00447459">
      <w:pPr>
        <w:spacing w:after="0" w:line="240" w:lineRule="auto"/>
        <w:jc w:val="right"/>
        <w:rPr>
          <w:rFonts w:ascii="Times New Roman" w:eastAsia="Times New Roman" w:hAnsi="Times New Roman"/>
          <w:sz w:val="24"/>
          <w:szCs w:val="24"/>
          <w:lang w:eastAsia="ru-RU"/>
        </w:rPr>
      </w:pPr>
    </w:p>
    <w:p w:rsidR="00447459" w:rsidRPr="008E471E" w:rsidRDefault="00447459" w:rsidP="00447459">
      <w:pPr>
        <w:tabs>
          <w:tab w:val="left" w:pos="4860"/>
        </w:tabs>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47459" w:rsidRPr="00C10D51" w:rsidRDefault="00447459" w:rsidP="00447459">
      <w:pPr>
        <w:spacing w:after="0"/>
        <w:jc w:val="center"/>
        <w:rPr>
          <w:rFonts w:ascii="Times New Roman" w:hAnsi="Times New Roman"/>
          <w:b/>
          <w:bCs/>
          <w:sz w:val="24"/>
          <w:szCs w:val="24"/>
        </w:rPr>
      </w:pPr>
      <w:r w:rsidRPr="00C10D51">
        <w:rPr>
          <w:rFonts w:ascii="Times New Roman" w:hAnsi="Times New Roman"/>
          <w:b/>
          <w:bCs/>
          <w:sz w:val="24"/>
          <w:szCs w:val="24"/>
        </w:rPr>
        <w:t>ПАСПОРТ</w:t>
      </w:r>
    </w:p>
    <w:p w:rsidR="00447459" w:rsidRPr="00C10D51" w:rsidRDefault="00447459" w:rsidP="00447459">
      <w:pPr>
        <w:spacing w:after="0"/>
        <w:jc w:val="center"/>
        <w:rPr>
          <w:rFonts w:ascii="Times New Roman" w:hAnsi="Times New Roman"/>
          <w:b/>
          <w:bCs/>
          <w:sz w:val="24"/>
          <w:szCs w:val="24"/>
        </w:rPr>
      </w:pPr>
      <w:r w:rsidRPr="00C10D51">
        <w:rPr>
          <w:rFonts w:ascii="Times New Roman" w:hAnsi="Times New Roman"/>
          <w:b/>
          <w:bCs/>
          <w:sz w:val="24"/>
          <w:szCs w:val="24"/>
        </w:rPr>
        <w:t>муниципальной программы</w:t>
      </w:r>
    </w:p>
    <w:p w:rsidR="00447459" w:rsidRPr="00C10D51" w:rsidRDefault="00447459" w:rsidP="00447459">
      <w:pPr>
        <w:spacing w:after="0"/>
        <w:jc w:val="center"/>
        <w:rPr>
          <w:rFonts w:ascii="Times New Roman" w:hAnsi="Times New Roman"/>
          <w:b/>
          <w:sz w:val="24"/>
          <w:szCs w:val="24"/>
        </w:rPr>
      </w:pPr>
      <w:r w:rsidRPr="00C10D51">
        <w:rPr>
          <w:rFonts w:ascii="Times New Roman" w:hAnsi="Times New Roman"/>
          <w:b/>
          <w:sz w:val="24"/>
          <w:szCs w:val="24"/>
        </w:rPr>
        <w:t>«Обеспечение качественным жильем граждан на территории</w:t>
      </w:r>
    </w:p>
    <w:p w:rsidR="00447459" w:rsidRDefault="00C10D51" w:rsidP="00447459">
      <w:pPr>
        <w:spacing w:after="0"/>
        <w:jc w:val="center"/>
        <w:rPr>
          <w:rFonts w:ascii="Times New Roman" w:hAnsi="Times New Roman"/>
          <w:b/>
          <w:sz w:val="24"/>
          <w:szCs w:val="24"/>
        </w:rPr>
      </w:pPr>
      <w:r>
        <w:rPr>
          <w:rFonts w:ascii="Times New Roman" w:hAnsi="Times New Roman"/>
          <w:b/>
          <w:sz w:val="24"/>
          <w:szCs w:val="24"/>
        </w:rPr>
        <w:t>Советского</w:t>
      </w:r>
      <w:r w:rsidR="00447459" w:rsidRPr="00C10D51">
        <w:rPr>
          <w:rFonts w:ascii="Times New Roman" w:hAnsi="Times New Roman"/>
          <w:b/>
          <w:sz w:val="24"/>
          <w:szCs w:val="24"/>
        </w:rPr>
        <w:t xml:space="preserve"> городско</w:t>
      </w:r>
      <w:r>
        <w:rPr>
          <w:rFonts w:ascii="Times New Roman" w:hAnsi="Times New Roman"/>
          <w:b/>
          <w:sz w:val="24"/>
          <w:szCs w:val="24"/>
        </w:rPr>
        <w:t>го</w:t>
      </w:r>
      <w:r w:rsidR="00447459" w:rsidRPr="00C10D51">
        <w:rPr>
          <w:rFonts w:ascii="Times New Roman" w:hAnsi="Times New Roman"/>
          <w:b/>
          <w:sz w:val="24"/>
          <w:szCs w:val="24"/>
        </w:rPr>
        <w:t xml:space="preserve"> поселени</w:t>
      </w:r>
      <w:r>
        <w:rPr>
          <w:rFonts w:ascii="Times New Roman" w:hAnsi="Times New Roman"/>
          <w:b/>
          <w:sz w:val="24"/>
          <w:szCs w:val="24"/>
        </w:rPr>
        <w:t>я</w:t>
      </w:r>
      <w:r w:rsidR="00447459" w:rsidRPr="00C10D51">
        <w:rPr>
          <w:rFonts w:ascii="Times New Roman" w:hAnsi="Times New Roman"/>
          <w:b/>
          <w:sz w:val="24"/>
          <w:szCs w:val="24"/>
        </w:rPr>
        <w:t xml:space="preserve">» </w:t>
      </w:r>
    </w:p>
    <w:p w:rsidR="00C10D51" w:rsidRPr="00C10D51" w:rsidRDefault="00C10D51" w:rsidP="00447459">
      <w:pPr>
        <w:spacing w:after="0"/>
        <w:jc w:val="center"/>
        <w:rPr>
          <w:rFonts w:ascii="Times New Roman" w:hAnsi="Times New Roman"/>
          <w:b/>
          <w:sz w:val="24"/>
          <w:szCs w:val="24"/>
        </w:rPr>
      </w:pPr>
    </w:p>
    <w:tbl>
      <w:tblPr>
        <w:tblW w:w="9498" w:type="dxa"/>
        <w:tblCellSpacing w:w="5" w:type="nil"/>
        <w:tblInd w:w="75" w:type="dxa"/>
        <w:tblLayout w:type="fixed"/>
        <w:tblCellMar>
          <w:left w:w="75" w:type="dxa"/>
          <w:right w:w="75" w:type="dxa"/>
        </w:tblCellMar>
        <w:tblLook w:val="0000"/>
      </w:tblPr>
      <w:tblGrid>
        <w:gridCol w:w="3544"/>
        <w:gridCol w:w="5954"/>
      </w:tblGrid>
      <w:tr w:rsidR="00447459" w:rsidRPr="00F767BD" w:rsidTr="00C10D51">
        <w:trPr>
          <w:tblCellSpacing w:w="5" w:type="nil"/>
        </w:trPr>
        <w:tc>
          <w:tcPr>
            <w:tcW w:w="3544" w:type="dxa"/>
            <w:tcBorders>
              <w:top w:val="single" w:sz="4" w:space="0" w:color="auto"/>
              <w:left w:val="single" w:sz="4" w:space="0" w:color="auto"/>
              <w:bottom w:val="single" w:sz="4" w:space="0" w:color="auto"/>
              <w:right w:val="single" w:sz="4" w:space="0" w:color="auto"/>
            </w:tcBorders>
          </w:tcPr>
          <w:p w:rsidR="00447459" w:rsidRPr="00DC76D5" w:rsidRDefault="00447459" w:rsidP="0044745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Сроки реализации муниципальной программы</w:t>
            </w:r>
          </w:p>
        </w:tc>
        <w:tc>
          <w:tcPr>
            <w:tcW w:w="5954" w:type="dxa"/>
            <w:tcBorders>
              <w:top w:val="single" w:sz="4" w:space="0" w:color="auto"/>
              <w:left w:val="single" w:sz="4" w:space="0" w:color="auto"/>
              <w:bottom w:val="single" w:sz="4" w:space="0" w:color="auto"/>
              <w:right w:val="single" w:sz="4" w:space="0" w:color="auto"/>
            </w:tcBorders>
          </w:tcPr>
          <w:p w:rsidR="00447459" w:rsidRPr="00C9741D" w:rsidRDefault="000E31CB" w:rsidP="00656D27">
            <w:pPr>
              <w:tabs>
                <w:tab w:val="left" w:pos="48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656D27">
              <w:rPr>
                <w:rFonts w:ascii="Times New Roman" w:eastAsia="Times New Roman" w:hAnsi="Times New Roman"/>
                <w:sz w:val="24"/>
                <w:szCs w:val="24"/>
                <w:lang w:eastAsia="ru-RU"/>
              </w:rPr>
              <w:t>5-</w:t>
            </w:r>
            <w:r>
              <w:rPr>
                <w:rFonts w:ascii="Times New Roman" w:eastAsia="Times New Roman" w:hAnsi="Times New Roman"/>
                <w:sz w:val="24"/>
                <w:szCs w:val="24"/>
                <w:lang w:eastAsia="ru-RU"/>
              </w:rPr>
              <w:t>202</w:t>
            </w:r>
            <w:r w:rsidR="00656D27">
              <w:rPr>
                <w:rFonts w:ascii="Times New Roman" w:eastAsia="Times New Roman" w:hAnsi="Times New Roman"/>
                <w:sz w:val="24"/>
                <w:szCs w:val="24"/>
                <w:lang w:eastAsia="ru-RU"/>
              </w:rPr>
              <w:t>7</w:t>
            </w:r>
            <w:r w:rsidR="00447459">
              <w:rPr>
                <w:rFonts w:ascii="Times New Roman" w:eastAsia="Times New Roman" w:hAnsi="Times New Roman"/>
                <w:sz w:val="24"/>
                <w:szCs w:val="24"/>
                <w:lang w:eastAsia="ru-RU"/>
              </w:rPr>
              <w:t xml:space="preserve"> гг.</w:t>
            </w:r>
          </w:p>
        </w:tc>
      </w:tr>
      <w:tr w:rsidR="00447459" w:rsidRPr="00FA28E0" w:rsidTr="00C10D51">
        <w:trPr>
          <w:trHeight w:val="400"/>
          <w:tblCellSpacing w:w="5" w:type="nil"/>
        </w:trPr>
        <w:tc>
          <w:tcPr>
            <w:tcW w:w="3544" w:type="dxa"/>
            <w:tcBorders>
              <w:left w:val="single" w:sz="4" w:space="0" w:color="auto"/>
              <w:bottom w:val="single" w:sz="4" w:space="0" w:color="auto"/>
              <w:right w:val="single" w:sz="4" w:space="0" w:color="auto"/>
            </w:tcBorders>
          </w:tcPr>
          <w:p w:rsidR="00447459" w:rsidRPr="00DC76D5" w:rsidRDefault="00447459" w:rsidP="00447459">
            <w:pPr>
              <w:autoSpaceDE w:val="0"/>
              <w:autoSpaceDN w:val="0"/>
              <w:adjustRightInd w:val="0"/>
              <w:spacing w:after="0" w:line="240" w:lineRule="auto"/>
              <w:rPr>
                <w:rFonts w:ascii="Times New Roman" w:eastAsia="Times New Roman" w:hAnsi="Times New Roman"/>
                <w:sz w:val="24"/>
                <w:szCs w:val="24"/>
                <w:lang w:eastAsia="ru-RU"/>
              </w:rPr>
            </w:pPr>
            <w:r w:rsidRPr="00DC76D5">
              <w:rPr>
                <w:rFonts w:ascii="Times New Roman" w:eastAsia="Times New Roman" w:hAnsi="Times New Roman"/>
                <w:sz w:val="24"/>
                <w:szCs w:val="24"/>
                <w:lang w:eastAsia="ru-RU"/>
              </w:rPr>
              <w:t xml:space="preserve">Ответственный исполнитель </w:t>
            </w:r>
            <w:r w:rsidRPr="00DC76D5">
              <w:rPr>
                <w:rFonts w:ascii="Times New Roman" w:eastAsia="Times New Roman" w:hAnsi="Times New Roman"/>
                <w:sz w:val="24"/>
                <w:szCs w:val="24"/>
                <w:lang w:eastAsia="ru-RU"/>
              </w:rPr>
              <w:br/>
              <w:t>муниципальной программы</w:t>
            </w:r>
          </w:p>
        </w:tc>
        <w:tc>
          <w:tcPr>
            <w:tcW w:w="5954" w:type="dxa"/>
            <w:tcBorders>
              <w:left w:val="single" w:sz="4" w:space="0" w:color="auto"/>
              <w:bottom w:val="single" w:sz="4" w:space="0" w:color="auto"/>
              <w:right w:val="single" w:sz="4" w:space="0" w:color="auto"/>
            </w:tcBorders>
          </w:tcPr>
          <w:p w:rsidR="00447459" w:rsidRPr="00FA28E0" w:rsidRDefault="00447459" w:rsidP="00C10D51">
            <w:pPr>
              <w:autoSpaceDE w:val="0"/>
              <w:autoSpaceDN w:val="0"/>
              <w:adjustRightInd w:val="0"/>
              <w:spacing w:after="0" w:line="240" w:lineRule="auto"/>
              <w:jc w:val="both"/>
              <w:rPr>
                <w:rFonts w:ascii="Times New Roman" w:eastAsia="Times New Roman" w:hAnsi="Times New Roman"/>
                <w:sz w:val="24"/>
                <w:szCs w:val="24"/>
                <w:lang w:eastAsia="ru-RU"/>
              </w:rPr>
            </w:pPr>
            <w:r w:rsidRPr="00FA28E0">
              <w:rPr>
                <w:rFonts w:ascii="Times New Roman" w:eastAsia="Times New Roman" w:hAnsi="Times New Roman"/>
                <w:sz w:val="24"/>
                <w:szCs w:val="24"/>
                <w:lang w:eastAsia="ru-RU"/>
              </w:rPr>
              <w:t>Администрация Советско</w:t>
            </w:r>
            <w:r w:rsidR="00C10D51">
              <w:rPr>
                <w:rFonts w:ascii="Times New Roman" w:eastAsia="Times New Roman" w:hAnsi="Times New Roman"/>
                <w:sz w:val="24"/>
                <w:szCs w:val="24"/>
                <w:lang w:eastAsia="ru-RU"/>
              </w:rPr>
              <w:t>го</w:t>
            </w:r>
            <w:r w:rsidRPr="00FA28E0">
              <w:rPr>
                <w:rFonts w:ascii="Times New Roman" w:eastAsia="Times New Roman" w:hAnsi="Times New Roman"/>
                <w:sz w:val="24"/>
                <w:szCs w:val="24"/>
                <w:lang w:eastAsia="ru-RU"/>
              </w:rPr>
              <w:t xml:space="preserve"> городско</w:t>
            </w:r>
            <w:r w:rsidR="00C10D51">
              <w:rPr>
                <w:rFonts w:ascii="Times New Roman" w:eastAsia="Times New Roman" w:hAnsi="Times New Roman"/>
                <w:sz w:val="24"/>
                <w:szCs w:val="24"/>
                <w:lang w:eastAsia="ru-RU"/>
              </w:rPr>
              <w:t>го</w:t>
            </w:r>
            <w:r w:rsidRPr="00FA28E0">
              <w:rPr>
                <w:rFonts w:ascii="Times New Roman" w:eastAsia="Times New Roman" w:hAnsi="Times New Roman"/>
                <w:sz w:val="24"/>
                <w:szCs w:val="24"/>
                <w:lang w:eastAsia="ru-RU"/>
              </w:rPr>
              <w:t xml:space="preserve"> поселени</w:t>
            </w:r>
            <w:r w:rsidR="00C10D51">
              <w:rPr>
                <w:rFonts w:ascii="Times New Roman" w:eastAsia="Times New Roman" w:hAnsi="Times New Roman"/>
                <w:sz w:val="24"/>
                <w:szCs w:val="24"/>
                <w:lang w:eastAsia="ru-RU"/>
              </w:rPr>
              <w:t>я</w:t>
            </w:r>
          </w:p>
        </w:tc>
      </w:tr>
      <w:tr w:rsidR="00447459" w:rsidRPr="00F767BD" w:rsidTr="00C10D51">
        <w:trPr>
          <w:trHeight w:val="400"/>
          <w:tblCellSpacing w:w="5" w:type="nil"/>
        </w:trPr>
        <w:tc>
          <w:tcPr>
            <w:tcW w:w="3544" w:type="dxa"/>
            <w:tcBorders>
              <w:left w:val="single" w:sz="4" w:space="0" w:color="auto"/>
              <w:bottom w:val="single" w:sz="4" w:space="0" w:color="auto"/>
              <w:right w:val="single" w:sz="4" w:space="0" w:color="auto"/>
            </w:tcBorders>
          </w:tcPr>
          <w:p w:rsidR="00447459" w:rsidRPr="00DC76D5" w:rsidRDefault="00447459" w:rsidP="0044745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Соисполнители муниципальной программы</w:t>
            </w:r>
          </w:p>
        </w:tc>
        <w:tc>
          <w:tcPr>
            <w:tcW w:w="5954" w:type="dxa"/>
            <w:tcBorders>
              <w:left w:val="single" w:sz="4" w:space="0" w:color="auto"/>
              <w:bottom w:val="single" w:sz="4" w:space="0" w:color="auto"/>
              <w:right w:val="single" w:sz="4" w:space="0" w:color="auto"/>
            </w:tcBorders>
          </w:tcPr>
          <w:p w:rsidR="00447459" w:rsidRDefault="00447459" w:rsidP="0044745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447459" w:rsidRPr="00F767BD" w:rsidTr="00C10D51">
        <w:trPr>
          <w:trHeight w:val="400"/>
          <w:tblCellSpacing w:w="5" w:type="nil"/>
        </w:trPr>
        <w:tc>
          <w:tcPr>
            <w:tcW w:w="3544" w:type="dxa"/>
            <w:tcBorders>
              <w:left w:val="single" w:sz="4" w:space="0" w:color="auto"/>
              <w:bottom w:val="single" w:sz="4" w:space="0" w:color="auto"/>
              <w:right w:val="single" w:sz="4" w:space="0" w:color="auto"/>
            </w:tcBorders>
          </w:tcPr>
          <w:p w:rsidR="00447459" w:rsidRPr="00C10D51" w:rsidRDefault="00447459" w:rsidP="00C10D51">
            <w:pPr>
              <w:autoSpaceDE w:val="0"/>
              <w:autoSpaceDN w:val="0"/>
              <w:adjustRightInd w:val="0"/>
              <w:spacing w:after="0" w:line="240" w:lineRule="auto"/>
              <w:rPr>
                <w:rFonts w:ascii="Times New Roman" w:eastAsia="Times New Roman" w:hAnsi="Times New Roman"/>
                <w:sz w:val="24"/>
                <w:szCs w:val="24"/>
                <w:lang w:eastAsia="ru-RU"/>
              </w:rPr>
            </w:pPr>
            <w:r w:rsidRPr="00C10D51">
              <w:rPr>
                <w:rFonts w:ascii="Times New Roman" w:eastAsia="Times New Roman" w:hAnsi="Times New Roman"/>
                <w:sz w:val="24"/>
                <w:szCs w:val="24"/>
                <w:lang w:eastAsia="ru-RU"/>
              </w:rPr>
              <w:t xml:space="preserve">Участники муниципальной </w:t>
            </w:r>
            <w:r w:rsidRPr="00C10D51">
              <w:rPr>
                <w:rFonts w:ascii="Times New Roman" w:eastAsia="Times New Roman" w:hAnsi="Times New Roman"/>
                <w:sz w:val="24"/>
                <w:szCs w:val="24"/>
                <w:lang w:eastAsia="ru-RU"/>
              </w:rPr>
              <w:br/>
              <w:t>программы</w:t>
            </w:r>
          </w:p>
        </w:tc>
        <w:tc>
          <w:tcPr>
            <w:tcW w:w="5954" w:type="dxa"/>
            <w:tcBorders>
              <w:left w:val="single" w:sz="4" w:space="0" w:color="auto"/>
              <w:bottom w:val="single" w:sz="4" w:space="0" w:color="auto"/>
              <w:right w:val="single" w:sz="4" w:space="0" w:color="auto"/>
            </w:tcBorders>
          </w:tcPr>
          <w:p w:rsidR="00447459" w:rsidRPr="00C10D51" w:rsidRDefault="00447459" w:rsidP="00033CE6">
            <w:pPr>
              <w:autoSpaceDE w:val="0"/>
              <w:autoSpaceDN w:val="0"/>
              <w:adjustRightInd w:val="0"/>
              <w:spacing w:after="0" w:line="240" w:lineRule="auto"/>
              <w:jc w:val="both"/>
              <w:rPr>
                <w:rFonts w:ascii="Times New Roman" w:eastAsia="Times New Roman" w:hAnsi="Times New Roman"/>
                <w:sz w:val="24"/>
                <w:szCs w:val="24"/>
                <w:lang w:eastAsia="ru-RU"/>
              </w:rPr>
            </w:pPr>
            <w:r w:rsidRPr="00C10D51">
              <w:rPr>
                <w:rFonts w:ascii="Times New Roman" w:hAnsi="Times New Roman"/>
                <w:sz w:val="24"/>
                <w:szCs w:val="24"/>
              </w:rPr>
              <w:t>Фонд содействия реформированию жилищно-коммунального хозяйства (далее – Фонд), Комитет по строительству Ленинградской области, граждане Российской Федерации, проживаю</w:t>
            </w:r>
            <w:r w:rsidR="00033CE6">
              <w:rPr>
                <w:rFonts w:ascii="Times New Roman" w:hAnsi="Times New Roman"/>
                <w:sz w:val="24"/>
                <w:szCs w:val="24"/>
              </w:rPr>
              <w:t>щие  в</w:t>
            </w:r>
            <w:r w:rsidRPr="00C10D51">
              <w:rPr>
                <w:rFonts w:ascii="Times New Roman" w:hAnsi="Times New Roman"/>
                <w:sz w:val="24"/>
                <w:szCs w:val="24"/>
              </w:rPr>
              <w:t xml:space="preserve"> </w:t>
            </w:r>
            <w:r w:rsidRPr="00C10D51">
              <w:rPr>
                <w:rFonts w:ascii="Times New Roman" w:hAnsi="Times New Roman"/>
                <w:color w:val="000001"/>
                <w:sz w:val="24"/>
                <w:szCs w:val="24"/>
              </w:rPr>
              <w:t>Советско</w:t>
            </w:r>
            <w:r w:rsidR="00033CE6">
              <w:rPr>
                <w:rFonts w:ascii="Times New Roman" w:hAnsi="Times New Roman"/>
                <w:color w:val="000001"/>
                <w:sz w:val="24"/>
                <w:szCs w:val="24"/>
              </w:rPr>
              <w:t>м</w:t>
            </w:r>
            <w:r w:rsidRPr="00C10D51">
              <w:rPr>
                <w:rFonts w:ascii="Times New Roman" w:hAnsi="Times New Roman"/>
                <w:color w:val="000001"/>
                <w:sz w:val="24"/>
                <w:szCs w:val="24"/>
              </w:rPr>
              <w:t xml:space="preserve"> городско</w:t>
            </w:r>
            <w:r w:rsidR="00033CE6">
              <w:rPr>
                <w:rFonts w:ascii="Times New Roman" w:hAnsi="Times New Roman"/>
                <w:color w:val="000001"/>
                <w:sz w:val="24"/>
                <w:szCs w:val="24"/>
              </w:rPr>
              <w:t>м</w:t>
            </w:r>
            <w:r w:rsidRPr="00C10D51">
              <w:rPr>
                <w:rFonts w:ascii="Times New Roman" w:hAnsi="Times New Roman"/>
                <w:color w:val="000001"/>
                <w:sz w:val="24"/>
                <w:szCs w:val="24"/>
              </w:rPr>
              <w:t xml:space="preserve"> поселени</w:t>
            </w:r>
            <w:r w:rsidR="00033CE6">
              <w:rPr>
                <w:rFonts w:ascii="Times New Roman" w:hAnsi="Times New Roman"/>
                <w:color w:val="000001"/>
                <w:sz w:val="24"/>
                <w:szCs w:val="24"/>
              </w:rPr>
              <w:t>и</w:t>
            </w:r>
            <w:r w:rsidRPr="00C10D51">
              <w:rPr>
                <w:rFonts w:ascii="Times New Roman" w:hAnsi="Times New Roman"/>
                <w:sz w:val="24"/>
                <w:szCs w:val="24"/>
              </w:rPr>
              <w:t xml:space="preserve">, нуждающиеся в улучшении жилищных условий.  </w:t>
            </w:r>
          </w:p>
        </w:tc>
      </w:tr>
      <w:tr w:rsidR="00447459" w:rsidRPr="00F767BD" w:rsidTr="00C10D51">
        <w:trPr>
          <w:tblCellSpacing w:w="5" w:type="nil"/>
        </w:trPr>
        <w:tc>
          <w:tcPr>
            <w:tcW w:w="3544" w:type="dxa"/>
            <w:tcBorders>
              <w:left w:val="single" w:sz="4" w:space="0" w:color="auto"/>
              <w:bottom w:val="single" w:sz="4" w:space="0" w:color="auto"/>
              <w:right w:val="single" w:sz="4" w:space="0" w:color="auto"/>
            </w:tcBorders>
          </w:tcPr>
          <w:p w:rsidR="00447459" w:rsidRPr="00DC76D5" w:rsidRDefault="00447459" w:rsidP="0044745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w:t>
            </w:r>
            <w:r w:rsidRPr="00DC76D5">
              <w:rPr>
                <w:rFonts w:ascii="Times New Roman" w:eastAsia="Times New Roman" w:hAnsi="Times New Roman"/>
                <w:sz w:val="24"/>
                <w:szCs w:val="24"/>
                <w:lang w:eastAsia="ru-RU"/>
              </w:rPr>
              <w:t xml:space="preserve"> муниципальной  программы</w:t>
            </w:r>
          </w:p>
        </w:tc>
        <w:tc>
          <w:tcPr>
            <w:tcW w:w="5954" w:type="dxa"/>
            <w:tcBorders>
              <w:left w:val="single" w:sz="4" w:space="0" w:color="auto"/>
              <w:bottom w:val="single" w:sz="4" w:space="0" w:color="auto"/>
              <w:right w:val="single" w:sz="4" w:space="0" w:color="auto"/>
            </w:tcBorders>
          </w:tcPr>
          <w:p w:rsidR="00447459" w:rsidRPr="001E7025" w:rsidRDefault="00447459" w:rsidP="00C10D51">
            <w:pPr>
              <w:spacing w:after="0" w:line="240" w:lineRule="auto"/>
              <w:ind w:right="118"/>
              <w:jc w:val="both"/>
              <w:rPr>
                <w:rFonts w:ascii="Times New Roman" w:hAnsi="Times New Roman"/>
                <w:sz w:val="24"/>
                <w:szCs w:val="24"/>
              </w:rPr>
            </w:pPr>
            <w:r w:rsidRPr="001E7025">
              <w:rPr>
                <w:rFonts w:ascii="Times New Roman" w:hAnsi="Times New Roman"/>
                <w:sz w:val="24"/>
                <w:szCs w:val="24"/>
              </w:rPr>
              <w:t>-снижение доли аварийного жилья в жилищном фонде муниципального образования;</w:t>
            </w:r>
          </w:p>
          <w:p w:rsidR="00447459" w:rsidRPr="001E7025" w:rsidRDefault="00447459" w:rsidP="00C10D51">
            <w:pPr>
              <w:spacing w:after="0" w:line="240" w:lineRule="auto"/>
              <w:ind w:right="118"/>
              <w:jc w:val="both"/>
              <w:rPr>
                <w:rFonts w:ascii="Times New Roman" w:hAnsi="Times New Roman"/>
                <w:sz w:val="24"/>
                <w:szCs w:val="24"/>
              </w:rPr>
            </w:pPr>
            <w:r w:rsidRPr="001E7025">
              <w:rPr>
                <w:rFonts w:ascii="Times New Roman" w:hAnsi="Times New Roman"/>
                <w:sz w:val="24"/>
                <w:szCs w:val="24"/>
              </w:rPr>
              <w:t>-создание комфортных и безопасных условий проживания в многоквартирных домах, соответствующих установленным стандартам качества.</w:t>
            </w:r>
          </w:p>
          <w:p w:rsidR="00447459" w:rsidRPr="001E7025" w:rsidRDefault="00447459" w:rsidP="00C10D51">
            <w:pPr>
              <w:spacing w:after="0" w:line="240" w:lineRule="auto"/>
              <w:rPr>
                <w:rFonts w:ascii="Times New Roman" w:hAnsi="Times New Roman"/>
                <w:sz w:val="24"/>
                <w:szCs w:val="24"/>
              </w:rPr>
            </w:pPr>
            <w:r w:rsidRPr="001E7025">
              <w:rPr>
                <w:rFonts w:ascii="Times New Roman" w:hAnsi="Times New Roman"/>
                <w:sz w:val="24"/>
                <w:szCs w:val="24"/>
              </w:rPr>
              <w:t>- создание условий комфортного проживания и жизнедеятельности граждан в районах массовой жилой застройки в части обеспечения жителей объектами социального значения,</w:t>
            </w:r>
          </w:p>
          <w:p w:rsidR="00447459" w:rsidRPr="001E7025" w:rsidRDefault="00447459" w:rsidP="00C10D51">
            <w:pPr>
              <w:spacing w:after="0" w:line="240" w:lineRule="auto"/>
              <w:rPr>
                <w:rFonts w:ascii="Times New Roman" w:hAnsi="Times New Roman"/>
                <w:sz w:val="24"/>
                <w:szCs w:val="24"/>
              </w:rPr>
            </w:pPr>
            <w:r w:rsidRPr="001E7025">
              <w:rPr>
                <w:rFonts w:ascii="Times New Roman" w:hAnsi="Times New Roman"/>
                <w:sz w:val="24"/>
                <w:szCs w:val="24"/>
              </w:rPr>
              <w:t>- оплата взносов по капитальному ремонту в НО «Фонд капитального ремонта многоквартирных домов Ленинградской области».</w:t>
            </w:r>
          </w:p>
        </w:tc>
      </w:tr>
      <w:tr w:rsidR="00447459" w:rsidRPr="00F767BD" w:rsidTr="00C10D51">
        <w:trPr>
          <w:tblCellSpacing w:w="5" w:type="nil"/>
        </w:trPr>
        <w:tc>
          <w:tcPr>
            <w:tcW w:w="3544" w:type="dxa"/>
            <w:tcBorders>
              <w:left w:val="single" w:sz="4" w:space="0" w:color="auto"/>
              <w:bottom w:val="single" w:sz="4" w:space="0" w:color="auto"/>
              <w:right w:val="single" w:sz="4" w:space="0" w:color="auto"/>
            </w:tcBorders>
          </w:tcPr>
          <w:p w:rsidR="00447459" w:rsidRPr="00DC76D5" w:rsidRDefault="00447459" w:rsidP="00447459">
            <w:pPr>
              <w:autoSpaceDE w:val="0"/>
              <w:autoSpaceDN w:val="0"/>
              <w:adjustRightInd w:val="0"/>
              <w:spacing w:after="0" w:line="240" w:lineRule="auto"/>
              <w:rPr>
                <w:rFonts w:ascii="Times New Roman" w:eastAsia="Times New Roman" w:hAnsi="Times New Roman"/>
                <w:sz w:val="24"/>
                <w:szCs w:val="24"/>
                <w:lang w:eastAsia="ru-RU"/>
              </w:rPr>
            </w:pPr>
            <w:r w:rsidRPr="00DC76D5">
              <w:rPr>
                <w:rFonts w:ascii="Times New Roman" w:eastAsia="Times New Roman" w:hAnsi="Times New Roman"/>
                <w:sz w:val="24"/>
                <w:szCs w:val="24"/>
                <w:lang w:eastAsia="ru-RU"/>
              </w:rPr>
              <w:t>Задачи муниципальной программы</w:t>
            </w:r>
          </w:p>
        </w:tc>
        <w:tc>
          <w:tcPr>
            <w:tcW w:w="5954" w:type="dxa"/>
            <w:tcBorders>
              <w:left w:val="single" w:sz="4" w:space="0" w:color="auto"/>
              <w:bottom w:val="single" w:sz="4" w:space="0" w:color="auto"/>
              <w:right w:val="single" w:sz="4" w:space="0" w:color="auto"/>
            </w:tcBorders>
          </w:tcPr>
          <w:p w:rsidR="00447459" w:rsidRPr="008E0575" w:rsidRDefault="00447459" w:rsidP="00C10D51">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8E0575">
              <w:rPr>
                <w:rFonts w:ascii="Times New Roman" w:hAnsi="Times New Roman"/>
                <w:color w:val="000000"/>
                <w:sz w:val="24"/>
                <w:szCs w:val="24"/>
              </w:rPr>
              <w:t xml:space="preserve"> Оказание поддержки молодым семьям в приобретении (строительстве) жилья;</w:t>
            </w:r>
          </w:p>
          <w:p w:rsidR="00447459" w:rsidRPr="008E0575" w:rsidRDefault="00447459" w:rsidP="00C10D5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E0575">
              <w:rPr>
                <w:rFonts w:ascii="Times New Roman" w:hAnsi="Times New Roman"/>
                <w:color w:val="000000"/>
                <w:sz w:val="24"/>
                <w:szCs w:val="24"/>
              </w:rPr>
              <w:t xml:space="preserve"> Проведение комплексного и выборочного капитального ремонта, в объемах, обеспечивающих приведение многоквартирных домов в надлежащее техническое состояние, с целью обеспечения сохранности жилищного фонда и увеличения срока его эксплуатации;</w:t>
            </w:r>
          </w:p>
          <w:p w:rsidR="00447459" w:rsidRPr="008E0575" w:rsidRDefault="00447459" w:rsidP="00C10D51">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8E0575">
              <w:rPr>
                <w:rFonts w:ascii="Times New Roman" w:hAnsi="Times New Roman"/>
                <w:color w:val="000000"/>
                <w:sz w:val="24"/>
                <w:szCs w:val="24"/>
              </w:rPr>
              <w:t xml:space="preserve"> Проведение ремонта муниципальных жилых квартир;</w:t>
            </w:r>
          </w:p>
          <w:p w:rsidR="00447459" w:rsidRPr="008E0575" w:rsidRDefault="00447459" w:rsidP="00C10D51">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8E0575">
              <w:rPr>
                <w:rFonts w:ascii="Times New Roman" w:hAnsi="Times New Roman"/>
                <w:color w:val="000000"/>
                <w:sz w:val="24"/>
                <w:szCs w:val="24"/>
              </w:rPr>
              <w:t xml:space="preserve"> Переселение граждан из аварийного и ветхого фонда;</w:t>
            </w:r>
          </w:p>
          <w:p w:rsidR="00447459" w:rsidRPr="001E7025" w:rsidRDefault="00447459" w:rsidP="00C10D51">
            <w:pPr>
              <w:spacing w:after="0" w:line="240" w:lineRule="auto"/>
              <w:jc w:val="both"/>
              <w:rPr>
                <w:rFonts w:ascii="Times New Roman" w:hAnsi="Times New Roman"/>
                <w:color w:val="000000"/>
                <w:kern w:val="1"/>
                <w:sz w:val="24"/>
                <w:szCs w:val="24"/>
              </w:rPr>
            </w:pPr>
            <w:r>
              <w:rPr>
                <w:rFonts w:ascii="Times New Roman" w:hAnsi="Times New Roman"/>
                <w:color w:val="000000"/>
                <w:sz w:val="24"/>
                <w:szCs w:val="24"/>
              </w:rPr>
              <w:t>-</w:t>
            </w:r>
            <w:r w:rsidRPr="008E0575">
              <w:rPr>
                <w:rFonts w:ascii="Times New Roman" w:hAnsi="Times New Roman"/>
                <w:color w:val="000000"/>
                <w:sz w:val="24"/>
                <w:szCs w:val="24"/>
              </w:rPr>
              <w:t xml:space="preserve"> Инфраструктурное развитие территорий муниципального образования.</w:t>
            </w:r>
            <w:r>
              <w:rPr>
                <w:rFonts w:ascii="Times New Roman" w:hAnsi="Times New Roman"/>
                <w:color w:val="000000"/>
                <w:sz w:val="24"/>
                <w:szCs w:val="24"/>
              </w:rPr>
              <w:br/>
            </w:r>
            <w:r>
              <w:rPr>
                <w:rFonts w:ascii="Times New Roman" w:hAnsi="Times New Roman"/>
                <w:sz w:val="24"/>
                <w:szCs w:val="24"/>
              </w:rPr>
              <w:t xml:space="preserve">- </w:t>
            </w:r>
            <w:r w:rsidRPr="001E7025">
              <w:rPr>
                <w:rFonts w:ascii="Times New Roman" w:hAnsi="Times New Roman"/>
                <w:sz w:val="24"/>
                <w:szCs w:val="24"/>
              </w:rPr>
              <w:t>Развитие инженерной и социальной инфраструктуры в районах массовой жилой застройки, путем разработки проектов, подготовки, реализации, строительстве объектов инфраструктуры.</w:t>
            </w:r>
          </w:p>
        </w:tc>
      </w:tr>
      <w:tr w:rsidR="00447459" w:rsidRPr="00F767BD" w:rsidTr="00C10D51">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tcPr>
          <w:p w:rsidR="00447459" w:rsidRPr="00DC76D5" w:rsidRDefault="00447459" w:rsidP="00447459">
            <w:pPr>
              <w:autoSpaceDE w:val="0"/>
              <w:autoSpaceDN w:val="0"/>
              <w:adjustRightInd w:val="0"/>
              <w:spacing w:after="0" w:line="240" w:lineRule="auto"/>
              <w:rPr>
                <w:rFonts w:ascii="Times New Roman" w:eastAsia="Times New Roman" w:hAnsi="Times New Roman"/>
                <w:sz w:val="24"/>
                <w:szCs w:val="24"/>
                <w:lang w:eastAsia="ru-RU"/>
              </w:rPr>
            </w:pPr>
            <w:r w:rsidRPr="00DC76D5">
              <w:rPr>
                <w:rFonts w:ascii="Times New Roman" w:eastAsia="Times New Roman" w:hAnsi="Times New Roman"/>
                <w:sz w:val="24"/>
                <w:szCs w:val="24"/>
                <w:lang w:eastAsia="ru-RU"/>
              </w:rPr>
              <w:lastRenderedPageBreak/>
              <w:t xml:space="preserve">Ожидаемые </w:t>
            </w:r>
            <w:r>
              <w:rPr>
                <w:rFonts w:ascii="Times New Roman" w:eastAsia="Times New Roman" w:hAnsi="Times New Roman"/>
                <w:sz w:val="24"/>
                <w:szCs w:val="24"/>
                <w:lang w:eastAsia="ru-RU"/>
              </w:rPr>
              <w:t xml:space="preserve">(конечные) </w:t>
            </w:r>
            <w:r w:rsidRPr="00DC76D5">
              <w:rPr>
                <w:rFonts w:ascii="Times New Roman" w:eastAsia="Times New Roman" w:hAnsi="Times New Roman"/>
                <w:sz w:val="24"/>
                <w:szCs w:val="24"/>
                <w:lang w:eastAsia="ru-RU"/>
              </w:rPr>
              <w:t xml:space="preserve">результаты реализации </w:t>
            </w:r>
            <w:r w:rsidRPr="00DC76D5">
              <w:rPr>
                <w:rFonts w:ascii="Times New Roman" w:eastAsia="Times New Roman" w:hAnsi="Times New Roman"/>
                <w:sz w:val="24"/>
                <w:szCs w:val="24"/>
                <w:lang w:eastAsia="ru-RU"/>
              </w:rPr>
              <w:br/>
              <w:t>муниципальной программы</w:t>
            </w:r>
          </w:p>
        </w:tc>
        <w:tc>
          <w:tcPr>
            <w:tcW w:w="5954" w:type="dxa"/>
            <w:tcBorders>
              <w:top w:val="single" w:sz="4" w:space="0" w:color="auto"/>
              <w:left w:val="single" w:sz="4" w:space="0" w:color="auto"/>
              <w:bottom w:val="single" w:sz="4" w:space="0" w:color="auto"/>
              <w:right w:val="single" w:sz="4" w:space="0" w:color="auto"/>
            </w:tcBorders>
          </w:tcPr>
          <w:p w:rsidR="00447459" w:rsidRPr="001E7025" w:rsidRDefault="00447459" w:rsidP="00C10D51">
            <w:pPr>
              <w:widowControl w:val="0"/>
              <w:autoSpaceDE w:val="0"/>
              <w:autoSpaceDN w:val="0"/>
              <w:adjustRightInd w:val="0"/>
              <w:spacing w:after="0" w:line="240" w:lineRule="auto"/>
              <w:jc w:val="both"/>
              <w:rPr>
                <w:rFonts w:ascii="Times New Roman" w:hAnsi="Times New Roman"/>
                <w:color w:val="000000"/>
                <w:kern w:val="1"/>
                <w:sz w:val="24"/>
                <w:szCs w:val="24"/>
              </w:rPr>
            </w:pPr>
            <w:r>
              <w:rPr>
                <w:rFonts w:ascii="Times New Roman" w:hAnsi="Times New Roman"/>
                <w:color w:val="000000"/>
                <w:sz w:val="24"/>
                <w:szCs w:val="24"/>
              </w:rPr>
              <w:t xml:space="preserve">- </w:t>
            </w:r>
            <w:r w:rsidRPr="001E7025">
              <w:rPr>
                <w:rFonts w:ascii="Times New Roman" w:hAnsi="Times New Roman"/>
                <w:color w:val="000000"/>
                <w:sz w:val="24"/>
                <w:szCs w:val="24"/>
              </w:rPr>
              <w:t>П</w:t>
            </w:r>
            <w:r w:rsidRPr="001E7025">
              <w:rPr>
                <w:rFonts w:ascii="Times New Roman" w:hAnsi="Times New Roman"/>
                <w:color w:val="000000"/>
                <w:kern w:val="1"/>
                <w:sz w:val="24"/>
                <w:szCs w:val="24"/>
              </w:rPr>
              <w:t>роведение комплексного и выборочного капитального ремонта, в объемах, обеспечивающих приведение многоквартирных домов в надлежащее техническое состояние, с целью обеспечения сохранности жилищного фонда и увеличения срока его эксплуатации.</w:t>
            </w:r>
          </w:p>
          <w:p w:rsidR="00447459" w:rsidRPr="001E7025" w:rsidRDefault="00447459" w:rsidP="00C10D51">
            <w:pPr>
              <w:widowControl w:val="0"/>
              <w:autoSpaceDE w:val="0"/>
              <w:autoSpaceDN w:val="0"/>
              <w:adjustRightInd w:val="0"/>
              <w:spacing w:after="0" w:line="240" w:lineRule="auto"/>
              <w:jc w:val="both"/>
              <w:rPr>
                <w:rFonts w:ascii="Times New Roman" w:hAnsi="Times New Roman"/>
                <w:color w:val="000000"/>
                <w:kern w:val="1"/>
                <w:sz w:val="24"/>
                <w:szCs w:val="24"/>
              </w:rPr>
            </w:pPr>
            <w:r>
              <w:rPr>
                <w:rFonts w:ascii="Times New Roman" w:hAnsi="Times New Roman"/>
                <w:color w:val="000000"/>
                <w:kern w:val="1"/>
                <w:sz w:val="24"/>
                <w:szCs w:val="24"/>
              </w:rPr>
              <w:t xml:space="preserve">- </w:t>
            </w:r>
            <w:r w:rsidRPr="001E7025">
              <w:rPr>
                <w:rFonts w:ascii="Times New Roman" w:hAnsi="Times New Roman"/>
                <w:color w:val="000000"/>
                <w:kern w:val="1"/>
                <w:sz w:val="24"/>
                <w:szCs w:val="24"/>
              </w:rPr>
              <w:t>Проведение капитального ремонта муниципальных жилых квартир с целью повышения уровня содержания муниципального имущества и увеличения срока его эксплуатации.</w:t>
            </w:r>
          </w:p>
          <w:p w:rsidR="00447459" w:rsidRPr="001E7025" w:rsidRDefault="00447459" w:rsidP="00C10D51">
            <w:pPr>
              <w:widowControl w:val="0"/>
              <w:autoSpaceDE w:val="0"/>
              <w:autoSpaceDN w:val="0"/>
              <w:adjustRightInd w:val="0"/>
              <w:spacing w:after="0" w:line="240" w:lineRule="auto"/>
              <w:jc w:val="both"/>
              <w:rPr>
                <w:rFonts w:ascii="Times New Roman" w:hAnsi="Times New Roman"/>
                <w:color w:val="000001"/>
                <w:sz w:val="24"/>
                <w:szCs w:val="24"/>
              </w:rPr>
            </w:pPr>
            <w:r>
              <w:rPr>
                <w:rFonts w:ascii="Times New Roman" w:hAnsi="Times New Roman"/>
                <w:color w:val="000001"/>
                <w:sz w:val="24"/>
                <w:szCs w:val="24"/>
              </w:rPr>
              <w:t xml:space="preserve">- </w:t>
            </w:r>
            <w:r w:rsidRPr="001E7025">
              <w:rPr>
                <w:rFonts w:ascii="Times New Roman" w:hAnsi="Times New Roman"/>
                <w:color w:val="000001"/>
                <w:sz w:val="24"/>
                <w:szCs w:val="24"/>
              </w:rPr>
              <w:t>Разработка, проектирование и строительство объектов инженерной и транспортной инфраструктуры в районе массовой жилой застройки.</w:t>
            </w:r>
          </w:p>
          <w:p w:rsidR="00447459" w:rsidRPr="00DC76D5" w:rsidRDefault="00447459" w:rsidP="00C10D51">
            <w:pPr>
              <w:widowControl w:val="0"/>
              <w:suppressAutoHyphens/>
              <w:spacing w:after="0" w:line="240" w:lineRule="auto"/>
              <w:jc w:val="both"/>
              <w:rPr>
                <w:rFonts w:ascii="Times New Roman" w:eastAsia="Bitstream Vera Sans" w:hAnsi="Times New Roman"/>
                <w:kern w:val="1"/>
                <w:sz w:val="24"/>
                <w:szCs w:val="24"/>
                <w:lang w:eastAsia="hi-IN" w:bidi="hi-IN"/>
              </w:rPr>
            </w:pPr>
            <w:r>
              <w:rPr>
                <w:rFonts w:ascii="Times New Roman" w:hAnsi="Times New Roman"/>
                <w:color w:val="000001"/>
                <w:sz w:val="24"/>
                <w:szCs w:val="24"/>
              </w:rPr>
              <w:t xml:space="preserve">- </w:t>
            </w:r>
            <w:r w:rsidRPr="001E7025">
              <w:rPr>
                <w:rFonts w:ascii="Times New Roman" w:hAnsi="Times New Roman"/>
                <w:color w:val="000001"/>
                <w:sz w:val="24"/>
                <w:szCs w:val="24"/>
              </w:rPr>
              <w:t>Повышение качества жизни путем создания безопасных и благоприятных условий проживания граждан, отвечающих современных техническим и  экологическим требованиям.</w:t>
            </w:r>
          </w:p>
        </w:tc>
      </w:tr>
      <w:tr w:rsidR="00447459" w:rsidRPr="00F767BD" w:rsidTr="00C10D51">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tcPr>
          <w:p w:rsidR="00447459" w:rsidRDefault="00447459" w:rsidP="0044745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Подпрограммы муниципальной программы</w:t>
            </w:r>
          </w:p>
        </w:tc>
        <w:tc>
          <w:tcPr>
            <w:tcW w:w="5954" w:type="dxa"/>
            <w:tcBorders>
              <w:top w:val="single" w:sz="4" w:space="0" w:color="auto"/>
              <w:left w:val="single" w:sz="4" w:space="0" w:color="auto"/>
              <w:bottom w:val="single" w:sz="4" w:space="0" w:color="auto"/>
              <w:right w:val="single" w:sz="4" w:space="0" w:color="auto"/>
            </w:tcBorders>
          </w:tcPr>
          <w:p w:rsidR="00C10D51" w:rsidRPr="00A46474" w:rsidRDefault="00C10D51" w:rsidP="00C10D51">
            <w:pPr>
              <w:shd w:val="clear" w:color="auto" w:fill="FFFFFF"/>
              <w:spacing w:after="0"/>
              <w:rPr>
                <w:rFonts w:ascii="Times New Roman" w:hAnsi="Times New Roman"/>
                <w:color w:val="1A1A1A"/>
                <w:sz w:val="24"/>
                <w:szCs w:val="24"/>
              </w:rPr>
            </w:pPr>
            <w:r w:rsidRPr="00A46474">
              <w:rPr>
                <w:rFonts w:ascii="Times New Roman" w:hAnsi="Times New Roman"/>
                <w:color w:val="1A1A1A"/>
                <w:sz w:val="24"/>
                <w:szCs w:val="24"/>
              </w:rPr>
              <w:t>В реализуемой муниципальной программе не</w:t>
            </w:r>
          </w:p>
          <w:p w:rsidR="00447459" w:rsidRPr="006176E5" w:rsidRDefault="00C10D51" w:rsidP="00C10D51">
            <w:pPr>
              <w:widowControl w:val="0"/>
              <w:suppressAutoHyphens/>
              <w:spacing w:after="0" w:line="240" w:lineRule="auto"/>
              <w:jc w:val="both"/>
              <w:rPr>
                <w:rFonts w:ascii="Times New Roman" w:eastAsia="Bitstream Vera Sans" w:hAnsi="Times New Roman"/>
                <w:kern w:val="1"/>
                <w:sz w:val="24"/>
                <w:szCs w:val="24"/>
                <w:highlight w:val="yellow"/>
                <w:lang w:eastAsia="hi-IN" w:bidi="hi-IN"/>
              </w:rPr>
            </w:pPr>
            <w:r w:rsidRPr="00A46474">
              <w:rPr>
                <w:rFonts w:ascii="Times New Roman" w:hAnsi="Times New Roman"/>
                <w:color w:val="1A1A1A"/>
                <w:sz w:val="24"/>
                <w:szCs w:val="24"/>
              </w:rPr>
              <w:t>предусмотрено</w:t>
            </w:r>
          </w:p>
        </w:tc>
      </w:tr>
      <w:tr w:rsidR="00447459" w:rsidRPr="00F767BD" w:rsidTr="00C10D51">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tcPr>
          <w:p w:rsidR="00447459" w:rsidRPr="00DC76D5" w:rsidRDefault="00447459" w:rsidP="0044745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Проекты, реализуемые в рамках муниципальной программы</w:t>
            </w:r>
          </w:p>
        </w:tc>
        <w:tc>
          <w:tcPr>
            <w:tcW w:w="5954" w:type="dxa"/>
            <w:tcBorders>
              <w:top w:val="single" w:sz="4" w:space="0" w:color="auto"/>
              <w:left w:val="single" w:sz="4" w:space="0" w:color="auto"/>
              <w:bottom w:val="single" w:sz="4" w:space="0" w:color="auto"/>
              <w:right w:val="single" w:sz="4" w:space="0" w:color="auto"/>
            </w:tcBorders>
          </w:tcPr>
          <w:p w:rsidR="00447459" w:rsidRPr="00F71760" w:rsidRDefault="00C10D51" w:rsidP="00447459">
            <w:pPr>
              <w:widowControl w:val="0"/>
              <w:tabs>
                <w:tab w:val="left" w:pos="447"/>
                <w:tab w:val="left" w:pos="600"/>
                <w:tab w:val="left" w:pos="1025"/>
              </w:tabs>
              <w:autoSpaceDE w:val="0"/>
              <w:autoSpaceDN w:val="0"/>
              <w:adjustRightInd w:val="0"/>
              <w:spacing w:after="0"/>
              <w:jc w:val="both"/>
              <w:rPr>
                <w:rFonts w:ascii="Times New Roman" w:hAnsi="Times New Roman"/>
                <w:kern w:val="1"/>
                <w:sz w:val="24"/>
                <w:szCs w:val="24"/>
              </w:rPr>
            </w:pPr>
            <w:r>
              <w:rPr>
                <w:rFonts w:ascii="Times New Roman" w:hAnsi="Times New Roman"/>
                <w:kern w:val="1"/>
                <w:sz w:val="24"/>
                <w:szCs w:val="24"/>
              </w:rPr>
              <w:t>нет</w:t>
            </w:r>
          </w:p>
        </w:tc>
      </w:tr>
      <w:tr w:rsidR="000E31CB" w:rsidRPr="00F767BD" w:rsidTr="00C10D51">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tcPr>
          <w:p w:rsidR="000E31CB" w:rsidRPr="00DC76D5" w:rsidRDefault="000E31CB" w:rsidP="0044745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Финансовое обеспечение муниципальной программы – всего, в том числе по годам реализации</w:t>
            </w:r>
          </w:p>
        </w:tc>
        <w:tc>
          <w:tcPr>
            <w:tcW w:w="5954" w:type="dxa"/>
            <w:tcBorders>
              <w:top w:val="single" w:sz="4" w:space="0" w:color="auto"/>
              <w:left w:val="single" w:sz="4" w:space="0" w:color="auto"/>
              <w:bottom w:val="single" w:sz="4" w:space="0" w:color="auto"/>
              <w:right w:val="single" w:sz="4" w:space="0" w:color="auto"/>
            </w:tcBorders>
          </w:tcPr>
          <w:p w:rsidR="000E31CB" w:rsidRPr="000C4D9C" w:rsidRDefault="000E31CB" w:rsidP="00E07985">
            <w:pPr>
              <w:autoSpaceDE w:val="0"/>
              <w:autoSpaceDN w:val="0"/>
              <w:adjustRightInd w:val="0"/>
              <w:spacing w:after="0" w:line="240" w:lineRule="auto"/>
              <w:rPr>
                <w:rFonts w:ascii="Times New Roman" w:eastAsia="Times New Roman" w:hAnsi="Times New Roman"/>
                <w:sz w:val="24"/>
                <w:szCs w:val="24"/>
                <w:lang w:eastAsia="ru-RU"/>
              </w:rPr>
            </w:pPr>
            <w:r w:rsidRPr="000C4D9C">
              <w:rPr>
                <w:rFonts w:ascii="Times New Roman" w:eastAsia="Times New Roman" w:hAnsi="Times New Roman"/>
                <w:sz w:val="24"/>
                <w:szCs w:val="24"/>
                <w:lang w:eastAsia="ru-RU"/>
              </w:rPr>
              <w:t xml:space="preserve">Всего  </w:t>
            </w:r>
            <w:r w:rsidR="0022626A" w:rsidRPr="008716A7">
              <w:rPr>
                <w:rFonts w:ascii="Times New Roman" w:eastAsia="Times New Roman" w:hAnsi="Times New Roman"/>
                <w:b/>
                <w:sz w:val="24"/>
                <w:szCs w:val="24"/>
                <w:lang w:eastAsia="ru-RU"/>
              </w:rPr>
              <w:t>3 723 000,00</w:t>
            </w:r>
            <w:r w:rsidRPr="000C4D9C">
              <w:rPr>
                <w:rFonts w:ascii="Times New Roman" w:eastAsia="Times New Roman" w:hAnsi="Times New Roman"/>
                <w:sz w:val="24"/>
                <w:szCs w:val="24"/>
                <w:lang w:eastAsia="ru-RU"/>
              </w:rPr>
              <w:t xml:space="preserve"> руб. в том числе:</w:t>
            </w:r>
          </w:p>
          <w:p w:rsidR="000E31CB" w:rsidRPr="00D755A3" w:rsidRDefault="000E31CB" w:rsidP="00E07985">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22626A">
              <w:rPr>
                <w:rFonts w:ascii="Times New Roman" w:eastAsia="Times New Roman" w:hAnsi="Times New Roman"/>
                <w:sz w:val="24"/>
                <w:szCs w:val="24"/>
                <w:lang w:eastAsia="ru-RU"/>
              </w:rPr>
              <w:t>5</w:t>
            </w:r>
            <w:r w:rsidRPr="00D755A3">
              <w:rPr>
                <w:rFonts w:ascii="Times New Roman" w:eastAsia="Times New Roman" w:hAnsi="Times New Roman"/>
                <w:sz w:val="24"/>
                <w:szCs w:val="24"/>
                <w:lang w:eastAsia="ru-RU"/>
              </w:rPr>
              <w:t xml:space="preserve"> –</w:t>
            </w:r>
            <w:r w:rsidR="0022626A">
              <w:rPr>
                <w:rFonts w:ascii="Times New Roman" w:eastAsia="Times New Roman" w:hAnsi="Times New Roman"/>
                <w:sz w:val="24"/>
                <w:szCs w:val="24"/>
                <w:lang w:eastAsia="ru-RU"/>
              </w:rPr>
              <w:t xml:space="preserve"> 1 295 000,00</w:t>
            </w:r>
            <w:r w:rsidRPr="00D755A3">
              <w:rPr>
                <w:rFonts w:ascii="Times New Roman" w:eastAsia="Times New Roman" w:hAnsi="Times New Roman"/>
                <w:sz w:val="24"/>
                <w:szCs w:val="24"/>
                <w:lang w:eastAsia="ru-RU"/>
              </w:rPr>
              <w:t xml:space="preserve"> руб.;</w:t>
            </w:r>
          </w:p>
          <w:p w:rsidR="000E31CB" w:rsidRPr="00D755A3" w:rsidRDefault="000E31CB" w:rsidP="00E07985">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22626A">
              <w:rPr>
                <w:rFonts w:ascii="Times New Roman" w:eastAsia="Times New Roman" w:hAnsi="Times New Roman"/>
                <w:sz w:val="24"/>
                <w:szCs w:val="24"/>
                <w:lang w:eastAsia="ru-RU"/>
              </w:rPr>
              <w:t>6</w:t>
            </w:r>
            <w:r w:rsidRPr="00D755A3">
              <w:rPr>
                <w:rFonts w:ascii="Times New Roman" w:eastAsia="Times New Roman" w:hAnsi="Times New Roman"/>
                <w:sz w:val="24"/>
                <w:szCs w:val="24"/>
                <w:lang w:eastAsia="ru-RU"/>
              </w:rPr>
              <w:t xml:space="preserve"> –</w:t>
            </w:r>
            <w:r w:rsidR="0022626A">
              <w:rPr>
                <w:rFonts w:ascii="Times New Roman" w:eastAsia="Times New Roman" w:hAnsi="Times New Roman"/>
                <w:sz w:val="24"/>
                <w:szCs w:val="24"/>
                <w:lang w:eastAsia="ru-RU"/>
              </w:rPr>
              <w:t>1 214 000,00</w:t>
            </w:r>
            <w:r w:rsidRPr="00D755A3">
              <w:rPr>
                <w:rFonts w:ascii="Times New Roman" w:eastAsia="Times New Roman" w:hAnsi="Times New Roman"/>
                <w:sz w:val="24"/>
                <w:szCs w:val="24"/>
                <w:lang w:eastAsia="ru-RU"/>
              </w:rPr>
              <w:t xml:space="preserve"> руб.;</w:t>
            </w:r>
          </w:p>
          <w:p w:rsidR="000E31CB" w:rsidRDefault="000E31CB" w:rsidP="00E07985">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22626A">
              <w:rPr>
                <w:rFonts w:ascii="Times New Roman" w:eastAsia="Times New Roman" w:hAnsi="Times New Roman"/>
                <w:sz w:val="24"/>
                <w:szCs w:val="24"/>
                <w:lang w:eastAsia="ru-RU"/>
              </w:rPr>
              <w:t>7</w:t>
            </w:r>
            <w:r w:rsidRPr="00D755A3">
              <w:rPr>
                <w:rFonts w:ascii="Times New Roman" w:eastAsia="Times New Roman" w:hAnsi="Times New Roman"/>
                <w:sz w:val="24"/>
                <w:szCs w:val="24"/>
                <w:lang w:eastAsia="ru-RU"/>
              </w:rPr>
              <w:t xml:space="preserve"> – </w:t>
            </w:r>
            <w:r w:rsidR="0022626A">
              <w:rPr>
                <w:rFonts w:ascii="Times New Roman" w:eastAsia="Times New Roman" w:hAnsi="Times New Roman"/>
                <w:sz w:val="24"/>
                <w:szCs w:val="24"/>
                <w:lang w:eastAsia="ru-RU"/>
              </w:rPr>
              <w:t>1 214 000,00</w:t>
            </w:r>
            <w:r w:rsidRPr="00D755A3">
              <w:rPr>
                <w:rFonts w:ascii="Times New Roman" w:eastAsia="Times New Roman" w:hAnsi="Times New Roman"/>
                <w:sz w:val="24"/>
                <w:szCs w:val="24"/>
                <w:lang w:eastAsia="ru-RU"/>
              </w:rPr>
              <w:t xml:space="preserve"> руб.</w:t>
            </w:r>
            <w:r>
              <w:rPr>
                <w:rFonts w:ascii="Times New Roman" w:eastAsia="Times New Roman" w:hAnsi="Times New Roman"/>
                <w:sz w:val="24"/>
                <w:szCs w:val="24"/>
                <w:lang w:eastAsia="ru-RU"/>
              </w:rPr>
              <w:t>;</w:t>
            </w:r>
          </w:p>
          <w:p w:rsidR="000E31CB" w:rsidRPr="00D755A3" w:rsidRDefault="000E31CB" w:rsidP="0022626A">
            <w:pPr>
              <w:autoSpaceDE w:val="0"/>
              <w:autoSpaceDN w:val="0"/>
              <w:adjustRightInd w:val="0"/>
              <w:spacing w:after="0" w:line="240" w:lineRule="auto"/>
              <w:rPr>
                <w:rFonts w:ascii="Times New Roman" w:eastAsia="Times New Roman" w:hAnsi="Times New Roman"/>
                <w:sz w:val="24"/>
                <w:szCs w:val="24"/>
                <w:lang w:eastAsia="ru-RU"/>
              </w:rPr>
            </w:pPr>
          </w:p>
        </w:tc>
      </w:tr>
      <w:tr w:rsidR="00447459" w:rsidRPr="00F767BD" w:rsidTr="00C10D51">
        <w:trPr>
          <w:trHeight w:val="400"/>
          <w:tblCellSpacing w:w="5" w:type="nil"/>
        </w:trPr>
        <w:tc>
          <w:tcPr>
            <w:tcW w:w="3544" w:type="dxa"/>
            <w:tcBorders>
              <w:left w:val="single" w:sz="4" w:space="0" w:color="auto"/>
              <w:bottom w:val="single" w:sz="4" w:space="0" w:color="auto"/>
              <w:right w:val="single" w:sz="4" w:space="0" w:color="auto"/>
            </w:tcBorders>
          </w:tcPr>
          <w:p w:rsidR="00447459" w:rsidRPr="00DC76D5" w:rsidRDefault="00447459" w:rsidP="0044745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Размеры </w:t>
            </w:r>
            <w:proofErr w:type="gramStart"/>
            <w:r>
              <w:rPr>
                <w:rFonts w:ascii="Times New Roman" w:eastAsia="Times New Roman" w:hAnsi="Times New Roman"/>
                <w:sz w:val="24"/>
                <w:szCs w:val="24"/>
                <w:lang w:eastAsia="ru-RU"/>
              </w:rPr>
              <w:t>налоговых</w:t>
            </w:r>
            <w:proofErr w:type="gramEnd"/>
            <w:r>
              <w:rPr>
                <w:rFonts w:ascii="Times New Roman" w:eastAsia="Times New Roman" w:hAnsi="Times New Roman"/>
                <w:sz w:val="24"/>
                <w:szCs w:val="24"/>
                <w:lang w:eastAsia="ru-RU"/>
              </w:rPr>
              <w:t xml:space="preserve"> расходов, направленных на достижение цели муниципальной программы, - всего, в том числе по годам реализации</w:t>
            </w:r>
          </w:p>
        </w:tc>
        <w:tc>
          <w:tcPr>
            <w:tcW w:w="5954" w:type="dxa"/>
            <w:tcBorders>
              <w:left w:val="single" w:sz="4" w:space="0" w:color="auto"/>
              <w:bottom w:val="single" w:sz="4" w:space="0" w:color="auto"/>
              <w:right w:val="single" w:sz="4" w:space="0" w:color="auto"/>
            </w:tcBorders>
          </w:tcPr>
          <w:p w:rsidR="00447459" w:rsidRPr="00DC76D5" w:rsidRDefault="00C10D51" w:rsidP="00447459">
            <w:pPr>
              <w:autoSpaceDE w:val="0"/>
              <w:autoSpaceDN w:val="0"/>
              <w:adjustRightInd w:val="0"/>
              <w:spacing w:after="0" w:line="240" w:lineRule="auto"/>
              <w:jc w:val="both"/>
              <w:rPr>
                <w:rFonts w:ascii="Times New Roman" w:eastAsia="Times New Roman" w:hAnsi="Times New Roman"/>
                <w:sz w:val="24"/>
                <w:szCs w:val="24"/>
                <w:lang w:eastAsia="ru-RU"/>
              </w:rPr>
            </w:pPr>
            <w:r w:rsidRPr="00A46474">
              <w:rPr>
                <w:rFonts w:ascii="Times New Roman" w:hAnsi="Times New Roman"/>
                <w:color w:val="1A1A1A"/>
                <w:sz w:val="24"/>
                <w:szCs w:val="24"/>
                <w:shd w:val="clear" w:color="auto" w:fill="FFFFFF"/>
              </w:rPr>
              <w:t>Налоговые расходы не предусмотрены</w:t>
            </w:r>
          </w:p>
        </w:tc>
      </w:tr>
    </w:tbl>
    <w:p w:rsidR="00302154" w:rsidRDefault="00302154" w:rsidP="00447459">
      <w:pPr>
        <w:rPr>
          <w:rFonts w:ascii="Times New Roman" w:hAnsi="Times New Roman"/>
        </w:rPr>
      </w:pPr>
    </w:p>
    <w:p w:rsidR="00447459" w:rsidRPr="00C10D51" w:rsidRDefault="00447459" w:rsidP="00447459">
      <w:pPr>
        <w:widowControl w:val="0"/>
        <w:numPr>
          <w:ilvl w:val="0"/>
          <w:numId w:val="16"/>
        </w:numPr>
        <w:autoSpaceDE w:val="0"/>
        <w:autoSpaceDN w:val="0"/>
        <w:adjustRightInd w:val="0"/>
        <w:spacing w:after="0" w:line="240" w:lineRule="auto"/>
        <w:jc w:val="center"/>
        <w:rPr>
          <w:rFonts w:ascii="Times New Roman" w:hAnsi="Times New Roman"/>
          <w:b/>
          <w:bCs/>
          <w:sz w:val="24"/>
          <w:szCs w:val="24"/>
        </w:rPr>
      </w:pPr>
      <w:r w:rsidRPr="00361725">
        <w:rPr>
          <w:rFonts w:ascii="Times New Roman" w:hAnsi="Times New Roman"/>
          <w:b/>
          <w:bCs/>
          <w:sz w:val="24"/>
          <w:szCs w:val="24"/>
        </w:rPr>
        <w:t xml:space="preserve">Общая характеристика, основные проблемы и прогноз развития сферы реализации муниципальной программы </w:t>
      </w:r>
    </w:p>
    <w:p w:rsidR="00447459" w:rsidRPr="00361725" w:rsidRDefault="00447459" w:rsidP="00447459">
      <w:pPr>
        <w:spacing w:after="0"/>
        <w:ind w:firstLine="851"/>
        <w:jc w:val="both"/>
        <w:rPr>
          <w:rFonts w:ascii="Times New Roman" w:hAnsi="Times New Roman"/>
          <w:snapToGrid w:val="0"/>
          <w:sz w:val="24"/>
          <w:szCs w:val="24"/>
        </w:rPr>
      </w:pPr>
      <w:r w:rsidRPr="00361725">
        <w:rPr>
          <w:rFonts w:ascii="Times New Roman" w:hAnsi="Times New Roman"/>
          <w:snapToGrid w:val="0"/>
          <w:sz w:val="24"/>
          <w:szCs w:val="24"/>
        </w:rPr>
        <w:t xml:space="preserve">Жилищная проблема была и остается одной из наиболее сложных проблем на территории муниципального образования. Создание эффективных механизмов обеспечения жильем граждан (в том числе молодых граждан, молодых семей и молодых специалистов) является особенно актуальным. Дополнительную остроту проблеме придают демографический кризис и связанная с ним необходимость стимулирования рождаемости, а также нехватка специалистов, которая уже начинает </w:t>
      </w:r>
      <w:r w:rsidRPr="00361725">
        <w:rPr>
          <w:rFonts w:ascii="Times New Roman" w:hAnsi="Times New Roman"/>
          <w:sz w:val="24"/>
          <w:szCs w:val="24"/>
        </w:rPr>
        <w:t>сказываться.</w:t>
      </w:r>
    </w:p>
    <w:p w:rsidR="00447459" w:rsidRPr="00361725" w:rsidRDefault="00447459" w:rsidP="00447459">
      <w:pPr>
        <w:spacing w:after="0"/>
        <w:ind w:firstLine="851"/>
        <w:jc w:val="both"/>
        <w:rPr>
          <w:rFonts w:ascii="Times New Roman" w:hAnsi="Times New Roman"/>
          <w:sz w:val="24"/>
          <w:szCs w:val="24"/>
        </w:rPr>
      </w:pPr>
      <w:r w:rsidRPr="00361725">
        <w:rPr>
          <w:rFonts w:ascii="Times New Roman" w:hAnsi="Times New Roman"/>
          <w:sz w:val="24"/>
          <w:szCs w:val="24"/>
        </w:rPr>
        <w:t xml:space="preserve">В настоящее время на территории </w:t>
      </w:r>
      <w:r w:rsidR="00C10D51">
        <w:rPr>
          <w:rFonts w:ascii="Times New Roman" w:hAnsi="Times New Roman"/>
          <w:sz w:val="24"/>
          <w:szCs w:val="24"/>
        </w:rPr>
        <w:t>Советского</w:t>
      </w:r>
      <w:r w:rsidRPr="00361725">
        <w:rPr>
          <w:rFonts w:ascii="Times New Roman" w:hAnsi="Times New Roman"/>
          <w:sz w:val="24"/>
          <w:szCs w:val="24"/>
        </w:rPr>
        <w:t xml:space="preserve"> городско</w:t>
      </w:r>
      <w:r w:rsidR="00C10D51">
        <w:rPr>
          <w:rFonts w:ascii="Times New Roman" w:hAnsi="Times New Roman"/>
          <w:sz w:val="24"/>
          <w:szCs w:val="24"/>
        </w:rPr>
        <w:t>го</w:t>
      </w:r>
      <w:r w:rsidRPr="00361725">
        <w:rPr>
          <w:rFonts w:ascii="Times New Roman" w:hAnsi="Times New Roman"/>
          <w:sz w:val="24"/>
          <w:szCs w:val="24"/>
        </w:rPr>
        <w:t xml:space="preserve"> поселени</w:t>
      </w:r>
      <w:r w:rsidR="00C10D51">
        <w:rPr>
          <w:rFonts w:ascii="Times New Roman" w:hAnsi="Times New Roman"/>
          <w:sz w:val="24"/>
          <w:szCs w:val="24"/>
        </w:rPr>
        <w:t>я</w:t>
      </w:r>
      <w:r w:rsidRPr="00361725">
        <w:rPr>
          <w:rFonts w:ascii="Times New Roman" w:hAnsi="Times New Roman"/>
          <w:sz w:val="24"/>
          <w:szCs w:val="24"/>
        </w:rPr>
        <w:t xml:space="preserve"> Выборгского</w:t>
      </w:r>
      <w:r w:rsidR="00C10D51">
        <w:rPr>
          <w:rFonts w:ascii="Times New Roman" w:hAnsi="Times New Roman"/>
          <w:sz w:val="24"/>
          <w:szCs w:val="24"/>
        </w:rPr>
        <w:t xml:space="preserve"> муниципального</w:t>
      </w:r>
      <w:r w:rsidRPr="00361725">
        <w:rPr>
          <w:rFonts w:ascii="Times New Roman" w:hAnsi="Times New Roman"/>
          <w:sz w:val="24"/>
          <w:szCs w:val="24"/>
        </w:rPr>
        <w:t xml:space="preserve"> района Ленинградской области (далее Советское городское поселение) количество </w:t>
      </w:r>
      <w:proofErr w:type="gramStart"/>
      <w:r w:rsidRPr="00361725">
        <w:rPr>
          <w:rFonts w:ascii="Times New Roman" w:hAnsi="Times New Roman"/>
          <w:sz w:val="24"/>
          <w:szCs w:val="24"/>
        </w:rPr>
        <w:t>граждан, состоящих на учете в качестве нуждающихся в улучшении жилищных условий составляет</w:t>
      </w:r>
      <w:proofErr w:type="gramEnd"/>
      <w:r w:rsidRPr="00361725">
        <w:rPr>
          <w:rFonts w:ascii="Times New Roman" w:hAnsi="Times New Roman"/>
          <w:sz w:val="24"/>
          <w:szCs w:val="24"/>
        </w:rPr>
        <w:t xml:space="preserve"> </w:t>
      </w:r>
      <w:r w:rsidR="000E31CB">
        <w:rPr>
          <w:rFonts w:ascii="Times New Roman" w:hAnsi="Times New Roman"/>
          <w:sz w:val="24"/>
          <w:szCs w:val="24"/>
        </w:rPr>
        <w:t>5</w:t>
      </w:r>
      <w:r w:rsidR="00D81329">
        <w:rPr>
          <w:rFonts w:ascii="Times New Roman" w:hAnsi="Times New Roman"/>
          <w:sz w:val="24"/>
          <w:szCs w:val="24"/>
        </w:rPr>
        <w:t>1</w:t>
      </w:r>
      <w:r w:rsidRPr="00361725">
        <w:rPr>
          <w:rFonts w:ascii="Times New Roman" w:hAnsi="Times New Roman"/>
          <w:sz w:val="24"/>
          <w:szCs w:val="24"/>
        </w:rPr>
        <w:t xml:space="preserve"> человек.</w:t>
      </w:r>
    </w:p>
    <w:p w:rsidR="00447459" w:rsidRPr="00361725" w:rsidRDefault="00447459" w:rsidP="00447459">
      <w:pPr>
        <w:spacing w:after="0"/>
        <w:ind w:firstLine="851"/>
        <w:jc w:val="both"/>
        <w:rPr>
          <w:rFonts w:ascii="Times New Roman" w:hAnsi="Times New Roman"/>
          <w:color w:val="000000"/>
          <w:sz w:val="24"/>
          <w:szCs w:val="24"/>
        </w:rPr>
      </w:pPr>
      <w:r w:rsidRPr="00361725">
        <w:rPr>
          <w:rFonts w:ascii="Times New Roman" w:hAnsi="Times New Roman"/>
          <w:sz w:val="24"/>
          <w:szCs w:val="24"/>
        </w:rPr>
        <w:t>Объем жилищного фонда в Советско</w:t>
      </w:r>
      <w:r w:rsidR="00033CE6">
        <w:rPr>
          <w:rFonts w:ascii="Times New Roman" w:hAnsi="Times New Roman"/>
          <w:sz w:val="24"/>
          <w:szCs w:val="24"/>
        </w:rPr>
        <w:t>м</w:t>
      </w:r>
      <w:r w:rsidRPr="00361725">
        <w:rPr>
          <w:rFonts w:ascii="Times New Roman" w:hAnsi="Times New Roman"/>
          <w:sz w:val="24"/>
          <w:szCs w:val="24"/>
        </w:rPr>
        <w:t xml:space="preserve"> городско</w:t>
      </w:r>
      <w:r w:rsidR="00033CE6">
        <w:rPr>
          <w:rFonts w:ascii="Times New Roman" w:hAnsi="Times New Roman"/>
          <w:sz w:val="24"/>
          <w:szCs w:val="24"/>
        </w:rPr>
        <w:t>м</w:t>
      </w:r>
      <w:r w:rsidRPr="00361725">
        <w:rPr>
          <w:rFonts w:ascii="Times New Roman" w:hAnsi="Times New Roman"/>
          <w:sz w:val="24"/>
          <w:szCs w:val="24"/>
        </w:rPr>
        <w:t xml:space="preserve"> поселени</w:t>
      </w:r>
      <w:r w:rsidR="00033CE6">
        <w:rPr>
          <w:rFonts w:ascii="Times New Roman" w:hAnsi="Times New Roman"/>
          <w:sz w:val="24"/>
          <w:szCs w:val="24"/>
        </w:rPr>
        <w:t>и</w:t>
      </w:r>
      <w:r w:rsidRPr="00361725">
        <w:rPr>
          <w:rFonts w:ascii="Times New Roman" w:hAnsi="Times New Roman"/>
          <w:sz w:val="24"/>
          <w:szCs w:val="24"/>
        </w:rPr>
        <w:t xml:space="preserve"> Выборгского </w:t>
      </w:r>
      <w:r w:rsidR="00033CE6">
        <w:rPr>
          <w:rFonts w:ascii="Times New Roman" w:hAnsi="Times New Roman"/>
          <w:sz w:val="24"/>
          <w:szCs w:val="24"/>
        </w:rPr>
        <w:t xml:space="preserve">муниципального </w:t>
      </w:r>
      <w:r w:rsidRPr="00361725">
        <w:rPr>
          <w:rFonts w:ascii="Times New Roman" w:hAnsi="Times New Roman"/>
          <w:sz w:val="24"/>
          <w:szCs w:val="24"/>
        </w:rPr>
        <w:t>района Ленинградской области по состоянию на 1 января 202</w:t>
      </w:r>
      <w:r w:rsidR="00D81329">
        <w:rPr>
          <w:rFonts w:ascii="Times New Roman" w:hAnsi="Times New Roman"/>
          <w:sz w:val="24"/>
          <w:szCs w:val="24"/>
        </w:rPr>
        <w:t>5</w:t>
      </w:r>
      <w:r w:rsidRPr="00361725">
        <w:rPr>
          <w:rFonts w:ascii="Times New Roman" w:hAnsi="Times New Roman"/>
          <w:sz w:val="24"/>
          <w:szCs w:val="24"/>
        </w:rPr>
        <w:t xml:space="preserve"> года </w:t>
      </w:r>
      <w:r w:rsidRPr="00361725">
        <w:rPr>
          <w:rFonts w:ascii="Times New Roman" w:hAnsi="Times New Roman"/>
          <w:color w:val="000000"/>
          <w:sz w:val="24"/>
          <w:szCs w:val="24"/>
        </w:rPr>
        <w:t>составляет 1</w:t>
      </w:r>
      <w:r w:rsidR="00D81329">
        <w:rPr>
          <w:rFonts w:ascii="Times New Roman" w:hAnsi="Times New Roman"/>
          <w:color w:val="000000"/>
          <w:sz w:val="24"/>
          <w:szCs w:val="24"/>
        </w:rPr>
        <w:t>39,27</w:t>
      </w:r>
      <w:r w:rsidRPr="00361725">
        <w:rPr>
          <w:rFonts w:ascii="Times New Roman" w:hAnsi="Times New Roman"/>
          <w:color w:val="000000"/>
          <w:sz w:val="24"/>
          <w:szCs w:val="24"/>
        </w:rPr>
        <w:t xml:space="preserve"> тыс.кв. метров. Количество квартир в многоквартирных домах составляет 2</w:t>
      </w:r>
      <w:r w:rsidR="00D81329">
        <w:rPr>
          <w:rFonts w:ascii="Times New Roman" w:hAnsi="Times New Roman"/>
          <w:color w:val="000000"/>
          <w:sz w:val="24"/>
          <w:szCs w:val="24"/>
        </w:rPr>
        <w:t>424</w:t>
      </w:r>
      <w:r w:rsidRPr="00361725">
        <w:rPr>
          <w:rFonts w:ascii="Times New Roman" w:hAnsi="Times New Roman"/>
          <w:color w:val="000000"/>
          <w:sz w:val="24"/>
          <w:szCs w:val="24"/>
        </w:rPr>
        <w:t>.</w:t>
      </w:r>
    </w:p>
    <w:p w:rsidR="00447459" w:rsidRPr="00361725" w:rsidRDefault="00447459" w:rsidP="00447459">
      <w:pPr>
        <w:spacing w:after="0"/>
        <w:ind w:firstLine="851"/>
        <w:jc w:val="both"/>
        <w:rPr>
          <w:rFonts w:ascii="Times New Roman" w:hAnsi="Times New Roman"/>
          <w:sz w:val="24"/>
          <w:szCs w:val="24"/>
        </w:rPr>
      </w:pPr>
      <w:r w:rsidRPr="00361725">
        <w:rPr>
          <w:rFonts w:ascii="Times New Roman" w:hAnsi="Times New Roman"/>
          <w:sz w:val="24"/>
          <w:szCs w:val="24"/>
        </w:rPr>
        <w:t>По состоянию на 01.01.202</w:t>
      </w:r>
      <w:r w:rsidR="00D81329">
        <w:rPr>
          <w:rFonts w:ascii="Times New Roman" w:hAnsi="Times New Roman"/>
          <w:sz w:val="24"/>
          <w:szCs w:val="24"/>
        </w:rPr>
        <w:t>5</w:t>
      </w:r>
      <w:r w:rsidRPr="00361725">
        <w:rPr>
          <w:rFonts w:ascii="Times New Roman" w:hAnsi="Times New Roman"/>
          <w:sz w:val="24"/>
          <w:szCs w:val="24"/>
        </w:rPr>
        <w:t xml:space="preserve"> года:</w:t>
      </w:r>
    </w:p>
    <w:p w:rsidR="00447459" w:rsidRPr="00361725" w:rsidRDefault="00447459" w:rsidP="00447459">
      <w:pPr>
        <w:spacing w:after="0"/>
        <w:jc w:val="both"/>
        <w:rPr>
          <w:rFonts w:ascii="Times New Roman" w:hAnsi="Times New Roman"/>
          <w:sz w:val="24"/>
          <w:szCs w:val="24"/>
        </w:rPr>
      </w:pPr>
      <w:r w:rsidRPr="00361725">
        <w:rPr>
          <w:rFonts w:ascii="Times New Roman" w:hAnsi="Times New Roman"/>
          <w:sz w:val="24"/>
          <w:szCs w:val="24"/>
        </w:rPr>
        <w:t xml:space="preserve">- аварийный жилищный фонд составляет </w:t>
      </w:r>
      <w:r w:rsidR="00D81329">
        <w:rPr>
          <w:rFonts w:ascii="Times New Roman" w:hAnsi="Times New Roman"/>
          <w:sz w:val="24"/>
          <w:szCs w:val="24"/>
        </w:rPr>
        <w:t>2,2</w:t>
      </w:r>
      <w:r w:rsidRPr="00361725">
        <w:rPr>
          <w:rFonts w:ascii="Times New Roman" w:hAnsi="Times New Roman"/>
          <w:sz w:val="24"/>
          <w:szCs w:val="24"/>
        </w:rPr>
        <w:t xml:space="preserve"> тыс. кв. метров, в нем проживает </w:t>
      </w:r>
      <w:r w:rsidR="00D81329">
        <w:rPr>
          <w:rFonts w:ascii="Times New Roman" w:hAnsi="Times New Roman"/>
          <w:sz w:val="24"/>
          <w:szCs w:val="24"/>
        </w:rPr>
        <w:t>108 человек.</w:t>
      </w:r>
    </w:p>
    <w:p w:rsidR="00447459" w:rsidRPr="00361725" w:rsidRDefault="00447459" w:rsidP="00447459">
      <w:pPr>
        <w:spacing w:after="0"/>
        <w:ind w:firstLine="851"/>
        <w:jc w:val="both"/>
        <w:rPr>
          <w:rFonts w:ascii="Times New Roman" w:hAnsi="Times New Roman"/>
          <w:sz w:val="24"/>
          <w:szCs w:val="24"/>
        </w:rPr>
      </w:pPr>
      <w:r w:rsidRPr="00361725">
        <w:rPr>
          <w:rFonts w:ascii="Times New Roman" w:hAnsi="Times New Roman"/>
          <w:sz w:val="24"/>
          <w:szCs w:val="24"/>
        </w:rPr>
        <w:lastRenderedPageBreak/>
        <w:t xml:space="preserve">Как показывают результаты социологических опросов, среди причин, по которым в семьях мало детей или их нет, на первом месте стоит отсутствие перспектив на улучшение жилищных условий. </w:t>
      </w:r>
    </w:p>
    <w:p w:rsidR="00447459" w:rsidRPr="00361725" w:rsidRDefault="00447459" w:rsidP="00447459">
      <w:pPr>
        <w:widowControl w:val="0"/>
        <w:autoSpaceDE w:val="0"/>
        <w:autoSpaceDN w:val="0"/>
        <w:adjustRightInd w:val="0"/>
        <w:spacing w:after="0"/>
        <w:ind w:firstLine="851"/>
        <w:jc w:val="both"/>
        <w:rPr>
          <w:rFonts w:ascii="Times New Roman" w:hAnsi="Times New Roman"/>
          <w:sz w:val="24"/>
          <w:szCs w:val="24"/>
        </w:rPr>
      </w:pPr>
      <w:r w:rsidRPr="00361725">
        <w:rPr>
          <w:rFonts w:ascii="Times New Roman" w:hAnsi="Times New Roman"/>
          <w:sz w:val="24"/>
          <w:szCs w:val="24"/>
        </w:rPr>
        <w:t>Жилищным кодексом Российской Федерации (статья 2)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использования бюджетных средств и иных, не запрещенных законом источников денежных сре</w:t>
      </w:r>
      <w:proofErr w:type="gramStart"/>
      <w:r w:rsidRPr="00361725">
        <w:rPr>
          <w:rFonts w:ascii="Times New Roman" w:hAnsi="Times New Roman"/>
          <w:sz w:val="24"/>
          <w:szCs w:val="24"/>
        </w:rPr>
        <w:t>дств дл</w:t>
      </w:r>
      <w:proofErr w:type="gramEnd"/>
      <w:r w:rsidRPr="00361725">
        <w:rPr>
          <w:rFonts w:ascii="Times New Roman" w:hAnsi="Times New Roman"/>
          <w:sz w:val="24"/>
          <w:szCs w:val="24"/>
        </w:rPr>
        <w:t>я предоставления в установленном порядке социальных выплат для строительства или приобретения жилых помещений.</w:t>
      </w:r>
    </w:p>
    <w:p w:rsidR="00447459" w:rsidRPr="00361725" w:rsidRDefault="00447459" w:rsidP="00447459">
      <w:pPr>
        <w:spacing w:after="0"/>
        <w:ind w:firstLine="851"/>
        <w:jc w:val="both"/>
        <w:rPr>
          <w:rFonts w:ascii="Times New Roman" w:hAnsi="Times New Roman"/>
          <w:sz w:val="24"/>
          <w:szCs w:val="24"/>
        </w:rPr>
      </w:pPr>
      <w:r w:rsidRPr="00361725">
        <w:rPr>
          <w:rFonts w:ascii="Times New Roman" w:hAnsi="Times New Roman"/>
          <w:sz w:val="24"/>
          <w:szCs w:val="24"/>
        </w:rPr>
        <w:t>Основными инструментами реализации приоритетного национального проекта стала 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 407 и, кроме того, различные жилищные программы, реализуемые на территории Ленинградской области.</w:t>
      </w:r>
    </w:p>
    <w:p w:rsidR="00D81329" w:rsidRPr="00361725" w:rsidRDefault="00447459" w:rsidP="00CF2703">
      <w:pPr>
        <w:ind w:firstLine="851"/>
        <w:jc w:val="both"/>
        <w:rPr>
          <w:rFonts w:ascii="Times New Roman" w:hAnsi="Times New Roman"/>
          <w:sz w:val="24"/>
          <w:szCs w:val="24"/>
        </w:rPr>
      </w:pPr>
      <w:r w:rsidRPr="00361725">
        <w:rPr>
          <w:rFonts w:ascii="Times New Roman" w:hAnsi="Times New Roman"/>
          <w:sz w:val="24"/>
          <w:szCs w:val="24"/>
        </w:rPr>
        <w:t>Динамика развития жилищной сферы будет определяться воздействием ряда факторов. В связи с планируемым ростом объемов ввода жилья, прогнозируется стабилизация уровня цен на жилье. При этом изменится структура предложения жилья за счет увеличения доли жилья эконом класса, арендного жилья. Получат дальнейшее развитие различные формы государственно-частного партнерства, в том числе при комплексном освоении территорий под жилую застройку. Вместе с тем, сохранится высокая зависимость жилищной сферы от динамики макроэкономических показателей, которые будут оказывать существенное влияние на доходы населения, а также на процентную ставку и иные параметры ипотечного жилищного кредитования, определяющие уровень доступности жилья.</w:t>
      </w:r>
    </w:p>
    <w:p w:rsidR="00D81329" w:rsidRPr="00C10D51" w:rsidRDefault="00447459" w:rsidP="00D81329">
      <w:pPr>
        <w:widowControl w:val="0"/>
        <w:numPr>
          <w:ilvl w:val="0"/>
          <w:numId w:val="16"/>
        </w:numPr>
        <w:tabs>
          <w:tab w:val="left" w:pos="993"/>
        </w:tabs>
        <w:autoSpaceDE w:val="0"/>
        <w:autoSpaceDN w:val="0"/>
        <w:adjustRightInd w:val="0"/>
        <w:spacing w:after="0" w:line="240" w:lineRule="auto"/>
        <w:jc w:val="center"/>
        <w:outlineLvl w:val="2"/>
        <w:rPr>
          <w:rFonts w:ascii="Times New Roman" w:hAnsi="Times New Roman"/>
          <w:b/>
          <w:color w:val="000000"/>
          <w:sz w:val="24"/>
          <w:szCs w:val="24"/>
        </w:rPr>
      </w:pPr>
      <w:r w:rsidRPr="00361725">
        <w:rPr>
          <w:rFonts w:ascii="Times New Roman" w:hAnsi="Times New Roman"/>
          <w:b/>
          <w:color w:val="000000"/>
          <w:sz w:val="24"/>
          <w:szCs w:val="24"/>
        </w:rPr>
        <w:t>Приоритеты и цели государственной (муниципальной) политики в сфере реализации муниципальной программы</w:t>
      </w:r>
    </w:p>
    <w:p w:rsidR="00447459" w:rsidRPr="00361725" w:rsidRDefault="00447459" w:rsidP="00447459">
      <w:pPr>
        <w:widowControl w:val="0"/>
        <w:autoSpaceDE w:val="0"/>
        <w:autoSpaceDN w:val="0"/>
        <w:adjustRightInd w:val="0"/>
        <w:spacing w:after="0"/>
        <w:ind w:firstLine="851"/>
        <w:jc w:val="both"/>
        <w:rPr>
          <w:rFonts w:ascii="Times New Roman" w:hAnsi="Times New Roman"/>
          <w:sz w:val="24"/>
          <w:szCs w:val="24"/>
        </w:rPr>
      </w:pPr>
      <w:r w:rsidRPr="00361725">
        <w:rPr>
          <w:rFonts w:ascii="Times New Roman" w:hAnsi="Times New Roman"/>
          <w:sz w:val="24"/>
          <w:szCs w:val="24"/>
        </w:rPr>
        <w:t>Стратегическая цель муниципальной политики в жилищной сфере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447459" w:rsidRPr="00361725" w:rsidRDefault="00447459" w:rsidP="00447459">
      <w:pPr>
        <w:widowControl w:val="0"/>
        <w:autoSpaceDE w:val="0"/>
        <w:autoSpaceDN w:val="0"/>
        <w:adjustRightInd w:val="0"/>
        <w:spacing w:after="0"/>
        <w:ind w:firstLine="851"/>
        <w:jc w:val="both"/>
        <w:rPr>
          <w:rFonts w:ascii="Times New Roman" w:hAnsi="Times New Roman"/>
          <w:sz w:val="24"/>
          <w:szCs w:val="24"/>
        </w:rPr>
      </w:pPr>
      <w:r w:rsidRPr="00361725">
        <w:rPr>
          <w:rFonts w:ascii="Times New Roman" w:hAnsi="Times New Roman"/>
          <w:sz w:val="24"/>
          <w:szCs w:val="24"/>
        </w:rPr>
        <w:t>Таким образом, муниципальная программа "Обеспечение качественным жильем граждан на территории Советско</w:t>
      </w:r>
      <w:r w:rsidR="00C10D51">
        <w:rPr>
          <w:rFonts w:ascii="Times New Roman" w:hAnsi="Times New Roman"/>
          <w:sz w:val="24"/>
          <w:szCs w:val="24"/>
        </w:rPr>
        <w:t>го</w:t>
      </w:r>
      <w:r w:rsidRPr="00361725">
        <w:rPr>
          <w:rFonts w:ascii="Times New Roman" w:hAnsi="Times New Roman"/>
          <w:sz w:val="24"/>
          <w:szCs w:val="24"/>
        </w:rPr>
        <w:t xml:space="preserve"> городско</w:t>
      </w:r>
      <w:r w:rsidR="00C10D51">
        <w:rPr>
          <w:rFonts w:ascii="Times New Roman" w:hAnsi="Times New Roman"/>
          <w:sz w:val="24"/>
          <w:szCs w:val="24"/>
        </w:rPr>
        <w:t>го</w:t>
      </w:r>
      <w:r w:rsidRPr="00361725">
        <w:rPr>
          <w:rFonts w:ascii="Times New Roman" w:hAnsi="Times New Roman"/>
          <w:sz w:val="24"/>
          <w:szCs w:val="24"/>
        </w:rPr>
        <w:t xml:space="preserve"> поселени</w:t>
      </w:r>
      <w:r w:rsidR="00C10D51">
        <w:rPr>
          <w:rFonts w:ascii="Times New Roman" w:hAnsi="Times New Roman"/>
          <w:sz w:val="24"/>
          <w:szCs w:val="24"/>
        </w:rPr>
        <w:t>я</w:t>
      </w:r>
      <w:r w:rsidRPr="00361725">
        <w:rPr>
          <w:rFonts w:ascii="Times New Roman" w:hAnsi="Times New Roman"/>
          <w:sz w:val="24"/>
          <w:szCs w:val="24"/>
        </w:rPr>
        <w:t xml:space="preserve"> соответствует приоритетам государственной политики Ленинградской области в данной сфере.</w:t>
      </w:r>
    </w:p>
    <w:p w:rsidR="00447459" w:rsidRPr="00361725" w:rsidRDefault="00447459" w:rsidP="00447459">
      <w:pPr>
        <w:spacing w:after="0"/>
        <w:ind w:firstLine="851"/>
        <w:jc w:val="both"/>
        <w:rPr>
          <w:rFonts w:ascii="Times New Roman" w:hAnsi="Times New Roman"/>
          <w:sz w:val="24"/>
          <w:szCs w:val="24"/>
        </w:rPr>
      </w:pPr>
      <w:r w:rsidRPr="00361725">
        <w:rPr>
          <w:rFonts w:ascii="Times New Roman" w:hAnsi="Times New Roman"/>
          <w:sz w:val="24"/>
          <w:szCs w:val="24"/>
        </w:rPr>
        <w:t xml:space="preserve">Приоритетами муниципальной политики в жилищной и жилищно-коммунальной </w:t>
      </w:r>
      <w:proofErr w:type="gramStart"/>
      <w:r w:rsidRPr="00361725">
        <w:rPr>
          <w:rFonts w:ascii="Times New Roman" w:hAnsi="Times New Roman"/>
          <w:sz w:val="24"/>
          <w:szCs w:val="24"/>
        </w:rPr>
        <w:t>сферах</w:t>
      </w:r>
      <w:proofErr w:type="gramEnd"/>
      <w:r w:rsidRPr="00361725">
        <w:rPr>
          <w:rFonts w:ascii="Times New Roman" w:hAnsi="Times New Roman"/>
          <w:sz w:val="24"/>
          <w:szCs w:val="24"/>
        </w:rPr>
        <w:t>, направленными на достижение указанной стратегической цели, являются следующие приоритеты:</w:t>
      </w:r>
    </w:p>
    <w:p w:rsidR="00447459" w:rsidRPr="00361725" w:rsidRDefault="00447459" w:rsidP="00447459">
      <w:pPr>
        <w:spacing w:after="0"/>
        <w:jc w:val="both"/>
        <w:rPr>
          <w:rFonts w:ascii="Times New Roman" w:hAnsi="Times New Roman"/>
          <w:sz w:val="24"/>
          <w:szCs w:val="24"/>
        </w:rPr>
      </w:pPr>
      <w:r w:rsidRPr="00361725">
        <w:rPr>
          <w:rFonts w:ascii="Times New Roman" w:hAnsi="Times New Roman"/>
          <w:sz w:val="24"/>
          <w:szCs w:val="24"/>
        </w:rPr>
        <w:t>- поддержка граждан, в том числе молодёжи нуждающихся в улучшении жилищных условий,</w:t>
      </w:r>
    </w:p>
    <w:p w:rsidR="00447459" w:rsidRPr="00361725" w:rsidRDefault="00447459" w:rsidP="00447459">
      <w:pPr>
        <w:spacing w:after="0"/>
        <w:jc w:val="both"/>
        <w:rPr>
          <w:rFonts w:ascii="Times New Roman" w:hAnsi="Times New Roman"/>
          <w:sz w:val="24"/>
          <w:szCs w:val="24"/>
        </w:rPr>
      </w:pPr>
      <w:r w:rsidRPr="00361725">
        <w:rPr>
          <w:rFonts w:ascii="Times New Roman" w:hAnsi="Times New Roman"/>
          <w:sz w:val="24"/>
          <w:szCs w:val="24"/>
        </w:rPr>
        <w:t>- расселение аварийного жилищного фонда муниципального образования,</w:t>
      </w:r>
    </w:p>
    <w:p w:rsidR="00447459" w:rsidRPr="00361725" w:rsidRDefault="00447459" w:rsidP="00447459">
      <w:pPr>
        <w:spacing w:after="0"/>
        <w:jc w:val="both"/>
        <w:rPr>
          <w:rFonts w:ascii="Times New Roman" w:hAnsi="Times New Roman"/>
          <w:sz w:val="24"/>
          <w:szCs w:val="24"/>
        </w:rPr>
      </w:pPr>
      <w:r w:rsidRPr="00361725">
        <w:rPr>
          <w:rFonts w:ascii="Times New Roman" w:hAnsi="Times New Roman"/>
          <w:sz w:val="24"/>
          <w:szCs w:val="24"/>
        </w:rPr>
        <w:t>- обеспечение жилыми помещениями граждан, в связи с утратой жилого помещения в результате пожара.</w:t>
      </w:r>
    </w:p>
    <w:p w:rsidR="00447459" w:rsidRPr="00361725" w:rsidRDefault="00447459" w:rsidP="00447459">
      <w:pPr>
        <w:spacing w:after="0"/>
        <w:ind w:firstLine="851"/>
        <w:jc w:val="both"/>
        <w:rPr>
          <w:rFonts w:ascii="Times New Roman" w:hAnsi="Times New Roman"/>
          <w:sz w:val="24"/>
          <w:szCs w:val="24"/>
        </w:rPr>
      </w:pPr>
      <w:r w:rsidRPr="00361725">
        <w:rPr>
          <w:rFonts w:ascii="Times New Roman" w:hAnsi="Times New Roman"/>
          <w:sz w:val="24"/>
          <w:szCs w:val="24"/>
        </w:rPr>
        <w:t>Формы поддержки указанных категорий граждан - предоставление жилых помещений, предоставление социальных выплат на приобретение (строительство) жилья.</w:t>
      </w:r>
    </w:p>
    <w:p w:rsidR="00447459" w:rsidRPr="00361725" w:rsidRDefault="00447459" w:rsidP="00447459">
      <w:pPr>
        <w:autoSpaceDE w:val="0"/>
        <w:autoSpaceDN w:val="0"/>
        <w:adjustRightInd w:val="0"/>
        <w:spacing w:after="0"/>
        <w:ind w:firstLine="851"/>
        <w:jc w:val="both"/>
        <w:rPr>
          <w:rFonts w:ascii="Times New Roman" w:hAnsi="Times New Roman"/>
          <w:sz w:val="24"/>
          <w:szCs w:val="24"/>
        </w:rPr>
      </w:pPr>
      <w:r w:rsidRPr="00361725">
        <w:rPr>
          <w:rFonts w:ascii="Times New Roman" w:hAnsi="Times New Roman"/>
          <w:sz w:val="24"/>
          <w:szCs w:val="24"/>
        </w:rPr>
        <w:t xml:space="preserve">Важное направление в развитии жилищного строительства в настоящее время, позволяющее улучшить жилищные условия граждан, проживающих в аварийном жилье и одновременно изменить существующий облик муниципального образования – ликвидация </w:t>
      </w:r>
      <w:r w:rsidRPr="00361725">
        <w:rPr>
          <w:rFonts w:ascii="Times New Roman" w:hAnsi="Times New Roman"/>
          <w:sz w:val="24"/>
          <w:szCs w:val="24"/>
        </w:rPr>
        <w:lastRenderedPageBreak/>
        <w:t xml:space="preserve">аварийного жилищного фонда, строительство жилых домов для переселения граждан из аварийного жилья. </w:t>
      </w:r>
      <w:r w:rsidRPr="00361725">
        <w:rPr>
          <w:rFonts w:ascii="Times New Roman" w:hAnsi="Times New Roman"/>
          <w:b/>
          <w:bCs/>
          <w:sz w:val="24"/>
          <w:szCs w:val="24"/>
        </w:rPr>
        <w:tab/>
      </w:r>
    </w:p>
    <w:p w:rsidR="00447459" w:rsidRPr="00361725" w:rsidRDefault="00447459" w:rsidP="00447459">
      <w:pPr>
        <w:spacing w:after="0"/>
        <w:ind w:firstLine="851"/>
        <w:jc w:val="both"/>
        <w:rPr>
          <w:rFonts w:ascii="Times New Roman" w:hAnsi="Times New Roman"/>
          <w:sz w:val="24"/>
          <w:szCs w:val="24"/>
        </w:rPr>
      </w:pPr>
      <w:r w:rsidRPr="00792B85">
        <w:rPr>
          <w:rFonts w:ascii="Times New Roman" w:hAnsi="Times New Roman"/>
          <w:sz w:val="24"/>
          <w:szCs w:val="24"/>
        </w:rPr>
        <w:t>Основная цель Программы - обеспечение</w:t>
      </w:r>
      <w:r w:rsidRPr="00361725">
        <w:rPr>
          <w:rFonts w:ascii="Times New Roman" w:hAnsi="Times New Roman"/>
          <w:sz w:val="24"/>
          <w:szCs w:val="24"/>
        </w:rPr>
        <w:t xml:space="preserve"> качественным жильем населения Советско</w:t>
      </w:r>
      <w:r w:rsidR="00C10D51">
        <w:rPr>
          <w:rFonts w:ascii="Times New Roman" w:hAnsi="Times New Roman"/>
          <w:sz w:val="24"/>
          <w:szCs w:val="24"/>
        </w:rPr>
        <w:t>го</w:t>
      </w:r>
      <w:r w:rsidRPr="00361725">
        <w:rPr>
          <w:rFonts w:ascii="Times New Roman" w:hAnsi="Times New Roman"/>
          <w:sz w:val="24"/>
          <w:szCs w:val="24"/>
        </w:rPr>
        <w:t xml:space="preserve"> городско</w:t>
      </w:r>
      <w:r w:rsidR="00C10D51">
        <w:rPr>
          <w:rFonts w:ascii="Times New Roman" w:hAnsi="Times New Roman"/>
          <w:sz w:val="24"/>
          <w:szCs w:val="24"/>
        </w:rPr>
        <w:t>го</w:t>
      </w:r>
      <w:r w:rsidRPr="00361725">
        <w:rPr>
          <w:rFonts w:ascii="Times New Roman" w:hAnsi="Times New Roman"/>
          <w:sz w:val="24"/>
          <w:szCs w:val="24"/>
        </w:rPr>
        <w:t xml:space="preserve"> поселени</w:t>
      </w:r>
      <w:r w:rsidR="00C10D51">
        <w:rPr>
          <w:rFonts w:ascii="Times New Roman" w:hAnsi="Times New Roman"/>
          <w:sz w:val="24"/>
          <w:szCs w:val="24"/>
        </w:rPr>
        <w:t>я</w:t>
      </w:r>
      <w:r w:rsidRPr="00361725">
        <w:rPr>
          <w:rFonts w:ascii="Times New Roman" w:hAnsi="Times New Roman"/>
          <w:sz w:val="24"/>
          <w:szCs w:val="24"/>
        </w:rPr>
        <w:t>.</w:t>
      </w:r>
    </w:p>
    <w:p w:rsidR="00447459" w:rsidRPr="00361725" w:rsidRDefault="00447459" w:rsidP="00447459">
      <w:pPr>
        <w:spacing w:after="0"/>
        <w:ind w:firstLine="851"/>
        <w:jc w:val="both"/>
        <w:rPr>
          <w:rFonts w:ascii="Times New Roman" w:hAnsi="Times New Roman"/>
          <w:sz w:val="24"/>
          <w:szCs w:val="24"/>
        </w:rPr>
      </w:pPr>
      <w:r w:rsidRPr="00361725">
        <w:rPr>
          <w:rFonts w:ascii="Times New Roman" w:hAnsi="Times New Roman"/>
          <w:sz w:val="24"/>
          <w:szCs w:val="24"/>
        </w:rPr>
        <w:t>Цель Программы соответствует приоритетам государственной жилищной политики, определенным Концепцией долгосрочного социально-экономического развития Российской Федерации, а также целевым ориентирам, определенным Указом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
    <w:p w:rsidR="00447459" w:rsidRPr="00361725" w:rsidRDefault="00447459" w:rsidP="00447459">
      <w:pPr>
        <w:spacing w:after="0"/>
        <w:ind w:firstLine="567"/>
        <w:jc w:val="both"/>
        <w:rPr>
          <w:rFonts w:ascii="Times New Roman" w:hAnsi="Times New Roman"/>
          <w:sz w:val="24"/>
          <w:szCs w:val="24"/>
        </w:rPr>
      </w:pPr>
      <w:r w:rsidRPr="00361725">
        <w:rPr>
          <w:rFonts w:ascii="Times New Roman" w:hAnsi="Times New Roman"/>
          <w:sz w:val="24"/>
          <w:szCs w:val="24"/>
        </w:rPr>
        <w:t>На достижение цели Программы направлено решение следующих задач:</w:t>
      </w:r>
    </w:p>
    <w:p w:rsidR="00447459" w:rsidRPr="00361725" w:rsidRDefault="00447459" w:rsidP="00447459">
      <w:pPr>
        <w:spacing w:after="0"/>
        <w:ind w:right="140"/>
        <w:jc w:val="both"/>
        <w:rPr>
          <w:rFonts w:ascii="Times New Roman" w:hAnsi="Times New Roman"/>
          <w:sz w:val="24"/>
          <w:szCs w:val="24"/>
        </w:rPr>
      </w:pPr>
      <w:r w:rsidRPr="00361725">
        <w:rPr>
          <w:rFonts w:ascii="Times New Roman" w:hAnsi="Times New Roman"/>
          <w:sz w:val="24"/>
          <w:szCs w:val="24"/>
        </w:rPr>
        <w:t>1. Создание комфортных и безопасных условий проживания в многоквартирных домах, соответствующих установленным стандартам качества;</w:t>
      </w:r>
    </w:p>
    <w:p w:rsidR="00447459" w:rsidRPr="00361725" w:rsidRDefault="00447459" w:rsidP="00447459">
      <w:pPr>
        <w:spacing w:after="0"/>
        <w:ind w:right="140"/>
        <w:jc w:val="both"/>
        <w:rPr>
          <w:rFonts w:ascii="Times New Roman" w:hAnsi="Times New Roman"/>
          <w:sz w:val="24"/>
          <w:szCs w:val="24"/>
        </w:rPr>
      </w:pPr>
      <w:r w:rsidRPr="00361725">
        <w:rPr>
          <w:rFonts w:ascii="Times New Roman" w:hAnsi="Times New Roman"/>
          <w:sz w:val="24"/>
          <w:szCs w:val="24"/>
        </w:rPr>
        <w:t>2. Улучшение жилищных условий граждан Советско</w:t>
      </w:r>
      <w:r w:rsidR="00C10D51">
        <w:rPr>
          <w:rFonts w:ascii="Times New Roman" w:hAnsi="Times New Roman"/>
          <w:sz w:val="24"/>
          <w:szCs w:val="24"/>
        </w:rPr>
        <w:t>го</w:t>
      </w:r>
      <w:r w:rsidRPr="00361725">
        <w:rPr>
          <w:rFonts w:ascii="Times New Roman" w:hAnsi="Times New Roman"/>
          <w:sz w:val="24"/>
          <w:szCs w:val="24"/>
        </w:rPr>
        <w:t xml:space="preserve"> городско</w:t>
      </w:r>
      <w:r w:rsidR="00C10D51">
        <w:rPr>
          <w:rFonts w:ascii="Times New Roman" w:hAnsi="Times New Roman"/>
          <w:sz w:val="24"/>
          <w:szCs w:val="24"/>
        </w:rPr>
        <w:t>го</w:t>
      </w:r>
      <w:r w:rsidRPr="00361725">
        <w:rPr>
          <w:rFonts w:ascii="Times New Roman" w:hAnsi="Times New Roman"/>
          <w:sz w:val="24"/>
          <w:szCs w:val="24"/>
        </w:rPr>
        <w:t xml:space="preserve"> поселени</w:t>
      </w:r>
      <w:r w:rsidR="00C10D51">
        <w:rPr>
          <w:rFonts w:ascii="Times New Roman" w:hAnsi="Times New Roman"/>
          <w:sz w:val="24"/>
          <w:szCs w:val="24"/>
        </w:rPr>
        <w:t>я</w:t>
      </w:r>
      <w:r w:rsidRPr="00361725">
        <w:rPr>
          <w:rFonts w:ascii="Times New Roman" w:hAnsi="Times New Roman"/>
          <w:sz w:val="24"/>
          <w:szCs w:val="24"/>
        </w:rPr>
        <w:t>, проживающих в аварийном жилом фонде;</w:t>
      </w:r>
    </w:p>
    <w:p w:rsidR="00447459" w:rsidRDefault="00447459" w:rsidP="00447459">
      <w:pPr>
        <w:spacing w:after="0"/>
        <w:ind w:right="140"/>
        <w:jc w:val="both"/>
        <w:rPr>
          <w:rFonts w:ascii="Times New Roman" w:hAnsi="Times New Roman"/>
          <w:sz w:val="24"/>
          <w:szCs w:val="24"/>
        </w:rPr>
      </w:pPr>
      <w:r w:rsidRPr="00361725">
        <w:rPr>
          <w:rFonts w:ascii="Times New Roman" w:hAnsi="Times New Roman"/>
          <w:sz w:val="24"/>
          <w:szCs w:val="24"/>
        </w:rPr>
        <w:t xml:space="preserve">3. Улучшение жилищных условий граждан на территории </w:t>
      </w:r>
      <w:r w:rsidR="00C10D51" w:rsidRPr="00361725">
        <w:rPr>
          <w:rFonts w:ascii="Times New Roman" w:hAnsi="Times New Roman"/>
          <w:sz w:val="24"/>
          <w:szCs w:val="24"/>
        </w:rPr>
        <w:t>Советско</w:t>
      </w:r>
      <w:r w:rsidR="00C10D51">
        <w:rPr>
          <w:rFonts w:ascii="Times New Roman" w:hAnsi="Times New Roman"/>
          <w:sz w:val="24"/>
          <w:szCs w:val="24"/>
        </w:rPr>
        <w:t>го</w:t>
      </w:r>
      <w:r w:rsidR="00C10D51" w:rsidRPr="00361725">
        <w:rPr>
          <w:rFonts w:ascii="Times New Roman" w:hAnsi="Times New Roman"/>
          <w:sz w:val="24"/>
          <w:szCs w:val="24"/>
        </w:rPr>
        <w:t xml:space="preserve"> городско</w:t>
      </w:r>
      <w:r w:rsidR="00C10D51">
        <w:rPr>
          <w:rFonts w:ascii="Times New Roman" w:hAnsi="Times New Roman"/>
          <w:sz w:val="24"/>
          <w:szCs w:val="24"/>
        </w:rPr>
        <w:t>го</w:t>
      </w:r>
      <w:r w:rsidR="00C10D51" w:rsidRPr="00361725">
        <w:rPr>
          <w:rFonts w:ascii="Times New Roman" w:hAnsi="Times New Roman"/>
          <w:sz w:val="24"/>
          <w:szCs w:val="24"/>
        </w:rPr>
        <w:t xml:space="preserve"> поселени</w:t>
      </w:r>
      <w:r w:rsidR="00C10D51">
        <w:rPr>
          <w:rFonts w:ascii="Times New Roman" w:hAnsi="Times New Roman"/>
          <w:sz w:val="24"/>
          <w:szCs w:val="24"/>
        </w:rPr>
        <w:t>я,</w:t>
      </w:r>
      <w:r w:rsidR="00C10D51" w:rsidRPr="00361725">
        <w:rPr>
          <w:rFonts w:ascii="Times New Roman" w:hAnsi="Times New Roman"/>
          <w:sz w:val="24"/>
          <w:szCs w:val="24"/>
        </w:rPr>
        <w:t xml:space="preserve"> </w:t>
      </w:r>
      <w:r w:rsidRPr="00361725">
        <w:rPr>
          <w:rFonts w:ascii="Times New Roman" w:hAnsi="Times New Roman"/>
          <w:sz w:val="24"/>
          <w:szCs w:val="24"/>
        </w:rPr>
        <w:t>пострадавших в результате пожара муниципального жилищного фонда;</w:t>
      </w:r>
    </w:p>
    <w:p w:rsidR="00C10D51" w:rsidRPr="00361725" w:rsidRDefault="00C10D51" w:rsidP="00447459">
      <w:pPr>
        <w:spacing w:after="0"/>
        <w:ind w:right="140"/>
        <w:jc w:val="both"/>
        <w:rPr>
          <w:rFonts w:ascii="Times New Roman" w:hAnsi="Times New Roman"/>
          <w:sz w:val="24"/>
          <w:szCs w:val="24"/>
        </w:rPr>
      </w:pPr>
    </w:p>
    <w:p w:rsidR="00447459" w:rsidRDefault="00C10D51" w:rsidP="00CF2703">
      <w:pPr>
        <w:spacing w:after="0"/>
        <w:ind w:firstLine="709"/>
        <w:jc w:val="both"/>
        <w:rPr>
          <w:rFonts w:ascii="Times New Roman" w:hAnsi="Times New Roman"/>
          <w:sz w:val="24"/>
          <w:szCs w:val="24"/>
        </w:rPr>
      </w:pPr>
      <w:r>
        <w:rPr>
          <w:rFonts w:ascii="Times New Roman" w:hAnsi="Times New Roman"/>
          <w:sz w:val="24"/>
          <w:szCs w:val="24"/>
        </w:rPr>
        <w:t xml:space="preserve">Перечень </w:t>
      </w:r>
      <w:r w:rsidRPr="0003040E">
        <w:rPr>
          <w:rFonts w:ascii="Times New Roman" w:hAnsi="Times New Roman"/>
          <w:sz w:val="24"/>
          <w:szCs w:val="24"/>
        </w:rPr>
        <w:t>показател</w:t>
      </w:r>
      <w:r>
        <w:rPr>
          <w:rFonts w:ascii="Times New Roman" w:hAnsi="Times New Roman"/>
          <w:sz w:val="24"/>
          <w:szCs w:val="24"/>
        </w:rPr>
        <w:t>ей</w:t>
      </w:r>
      <w:r w:rsidRPr="0003040E">
        <w:rPr>
          <w:rFonts w:ascii="Times New Roman" w:hAnsi="Times New Roman"/>
          <w:sz w:val="24"/>
          <w:szCs w:val="24"/>
        </w:rPr>
        <w:t xml:space="preserve"> (индикатор</w:t>
      </w:r>
      <w:r>
        <w:rPr>
          <w:rFonts w:ascii="Times New Roman" w:hAnsi="Times New Roman"/>
          <w:sz w:val="24"/>
          <w:szCs w:val="24"/>
        </w:rPr>
        <w:t>ов</w:t>
      </w:r>
      <w:r w:rsidRPr="0003040E">
        <w:rPr>
          <w:rFonts w:ascii="Times New Roman" w:hAnsi="Times New Roman"/>
          <w:sz w:val="24"/>
          <w:szCs w:val="24"/>
        </w:rPr>
        <w:t xml:space="preserve">) муниципальной программы представлены в Приложении </w:t>
      </w:r>
      <w:r>
        <w:rPr>
          <w:rFonts w:ascii="Times New Roman" w:hAnsi="Times New Roman"/>
          <w:sz w:val="24"/>
          <w:szCs w:val="24"/>
        </w:rPr>
        <w:t>2</w:t>
      </w:r>
      <w:r w:rsidRPr="0003040E">
        <w:rPr>
          <w:rFonts w:ascii="Times New Roman" w:hAnsi="Times New Roman"/>
          <w:sz w:val="24"/>
          <w:szCs w:val="24"/>
        </w:rPr>
        <w:t xml:space="preserve"> к муниципальной программе </w:t>
      </w:r>
      <w:r w:rsidR="00447459" w:rsidRPr="00361725">
        <w:rPr>
          <w:rFonts w:ascii="Times New Roman" w:hAnsi="Times New Roman"/>
          <w:sz w:val="24"/>
          <w:szCs w:val="24"/>
        </w:rPr>
        <w:t>«Обеспечение качественным жильем граждан на территории Советско</w:t>
      </w:r>
      <w:r w:rsidR="00C15978">
        <w:rPr>
          <w:rFonts w:ascii="Times New Roman" w:hAnsi="Times New Roman"/>
          <w:sz w:val="24"/>
          <w:szCs w:val="24"/>
        </w:rPr>
        <w:t>го</w:t>
      </w:r>
      <w:r w:rsidR="00447459" w:rsidRPr="00361725">
        <w:rPr>
          <w:rFonts w:ascii="Times New Roman" w:hAnsi="Times New Roman"/>
          <w:sz w:val="24"/>
          <w:szCs w:val="24"/>
        </w:rPr>
        <w:t xml:space="preserve"> городско</w:t>
      </w:r>
      <w:r w:rsidR="00C15978">
        <w:rPr>
          <w:rFonts w:ascii="Times New Roman" w:hAnsi="Times New Roman"/>
          <w:sz w:val="24"/>
          <w:szCs w:val="24"/>
        </w:rPr>
        <w:t>го</w:t>
      </w:r>
      <w:r w:rsidR="00447459" w:rsidRPr="00361725">
        <w:rPr>
          <w:rFonts w:ascii="Times New Roman" w:hAnsi="Times New Roman"/>
          <w:sz w:val="24"/>
          <w:szCs w:val="24"/>
        </w:rPr>
        <w:t xml:space="preserve"> поселени</w:t>
      </w:r>
      <w:r w:rsidR="00C15978">
        <w:rPr>
          <w:rFonts w:ascii="Times New Roman" w:hAnsi="Times New Roman"/>
          <w:sz w:val="24"/>
          <w:szCs w:val="24"/>
        </w:rPr>
        <w:t>я</w:t>
      </w:r>
      <w:r w:rsidR="00447459" w:rsidRPr="00361725">
        <w:rPr>
          <w:rFonts w:ascii="Times New Roman" w:hAnsi="Times New Roman"/>
          <w:sz w:val="24"/>
          <w:szCs w:val="24"/>
        </w:rPr>
        <w:t>».</w:t>
      </w:r>
    </w:p>
    <w:p w:rsidR="00CF2703" w:rsidRPr="00361725" w:rsidRDefault="00CF2703" w:rsidP="00CF2703">
      <w:pPr>
        <w:spacing w:after="0"/>
        <w:ind w:firstLine="709"/>
        <w:jc w:val="both"/>
        <w:rPr>
          <w:rFonts w:ascii="Times New Roman" w:hAnsi="Times New Roman"/>
          <w:sz w:val="24"/>
          <w:szCs w:val="24"/>
        </w:rPr>
      </w:pPr>
    </w:p>
    <w:p w:rsidR="00447459" w:rsidRDefault="00447459" w:rsidP="00447459">
      <w:pPr>
        <w:widowControl w:val="0"/>
        <w:numPr>
          <w:ilvl w:val="0"/>
          <w:numId w:val="16"/>
        </w:numPr>
        <w:tabs>
          <w:tab w:val="left" w:pos="993"/>
        </w:tabs>
        <w:autoSpaceDE w:val="0"/>
        <w:autoSpaceDN w:val="0"/>
        <w:adjustRightInd w:val="0"/>
        <w:spacing w:after="0" w:line="240" w:lineRule="auto"/>
        <w:jc w:val="center"/>
        <w:outlineLvl w:val="2"/>
        <w:rPr>
          <w:rFonts w:ascii="Times New Roman" w:hAnsi="Times New Roman"/>
          <w:b/>
          <w:sz w:val="24"/>
          <w:szCs w:val="24"/>
        </w:rPr>
      </w:pPr>
      <w:r w:rsidRPr="00361725">
        <w:rPr>
          <w:rFonts w:ascii="Times New Roman" w:hAnsi="Times New Roman"/>
          <w:b/>
          <w:sz w:val="24"/>
          <w:szCs w:val="24"/>
        </w:rPr>
        <w:t>Информация о проектах и комплексах процессных мероприятий</w:t>
      </w:r>
    </w:p>
    <w:p w:rsidR="00D81329" w:rsidRPr="00361725" w:rsidRDefault="00D81329" w:rsidP="00D81329">
      <w:pPr>
        <w:widowControl w:val="0"/>
        <w:tabs>
          <w:tab w:val="left" w:pos="993"/>
        </w:tabs>
        <w:autoSpaceDE w:val="0"/>
        <w:autoSpaceDN w:val="0"/>
        <w:adjustRightInd w:val="0"/>
        <w:spacing w:after="0" w:line="240" w:lineRule="auto"/>
        <w:ind w:left="360"/>
        <w:jc w:val="center"/>
        <w:outlineLvl w:val="2"/>
        <w:rPr>
          <w:rFonts w:ascii="Times New Roman" w:hAnsi="Times New Roman"/>
          <w:b/>
          <w:sz w:val="24"/>
          <w:szCs w:val="24"/>
        </w:rPr>
      </w:pPr>
    </w:p>
    <w:p w:rsidR="00447459" w:rsidRPr="00361725" w:rsidRDefault="00447459" w:rsidP="00447459">
      <w:pPr>
        <w:tabs>
          <w:tab w:val="left" w:pos="993"/>
        </w:tabs>
        <w:suppressAutoHyphens/>
        <w:spacing w:after="0"/>
        <w:ind w:firstLine="709"/>
        <w:jc w:val="both"/>
        <w:rPr>
          <w:rFonts w:ascii="Times New Roman" w:hAnsi="Times New Roman"/>
          <w:sz w:val="24"/>
          <w:szCs w:val="24"/>
        </w:rPr>
      </w:pPr>
      <w:r w:rsidRPr="00361725">
        <w:rPr>
          <w:rFonts w:ascii="Times New Roman" w:hAnsi="Times New Roman"/>
          <w:sz w:val="24"/>
          <w:szCs w:val="24"/>
        </w:rPr>
        <w:t>В рамках программы предусматривается реализация комплекса процессных мероприятий:</w:t>
      </w:r>
    </w:p>
    <w:p w:rsidR="00447459" w:rsidRPr="00792B85" w:rsidRDefault="00447459" w:rsidP="00447459">
      <w:pPr>
        <w:pStyle w:val="af7"/>
        <w:numPr>
          <w:ilvl w:val="0"/>
          <w:numId w:val="17"/>
        </w:numPr>
        <w:tabs>
          <w:tab w:val="left" w:pos="993"/>
        </w:tabs>
        <w:spacing w:after="0" w:line="240" w:lineRule="auto"/>
        <w:jc w:val="both"/>
        <w:rPr>
          <w:rFonts w:ascii="Times New Roman" w:hAnsi="Times New Roman"/>
          <w:sz w:val="24"/>
          <w:szCs w:val="24"/>
        </w:rPr>
      </w:pPr>
      <w:r w:rsidRPr="00792B85">
        <w:rPr>
          <w:rFonts w:ascii="Times New Roman" w:hAnsi="Times New Roman"/>
          <w:sz w:val="24"/>
          <w:szCs w:val="24"/>
        </w:rPr>
        <w:t>капитальный ремонт муниципального жилищного фонда, а именно:</w:t>
      </w:r>
    </w:p>
    <w:p w:rsidR="00447459" w:rsidRDefault="00447459" w:rsidP="00447459">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-оплата взносов на капитальный ремонт в НО «Фонд капитального ремонта Ленинградской области»; </w:t>
      </w:r>
    </w:p>
    <w:p w:rsidR="00447459" w:rsidRDefault="00447459" w:rsidP="00447459">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2. с</w:t>
      </w:r>
      <w:r w:rsidRPr="00361725">
        <w:rPr>
          <w:rFonts w:ascii="Times New Roman" w:hAnsi="Times New Roman"/>
          <w:sz w:val="24"/>
          <w:szCs w:val="24"/>
        </w:rPr>
        <w:t>одержание муниципального жилищного фонда</w:t>
      </w:r>
      <w:r>
        <w:rPr>
          <w:rFonts w:ascii="Times New Roman" w:hAnsi="Times New Roman"/>
          <w:sz w:val="24"/>
          <w:szCs w:val="24"/>
        </w:rPr>
        <w:t>, а именно:</w:t>
      </w:r>
    </w:p>
    <w:p w:rsidR="00447459" w:rsidRDefault="00447459" w:rsidP="00447459">
      <w:pPr>
        <w:tabs>
          <w:tab w:val="left" w:pos="993"/>
        </w:tabs>
        <w:spacing w:after="0" w:line="240" w:lineRule="auto"/>
        <w:jc w:val="both"/>
        <w:rPr>
          <w:rFonts w:ascii="Times New Roman" w:hAnsi="Times New Roman"/>
          <w:sz w:val="24"/>
          <w:szCs w:val="24"/>
        </w:rPr>
      </w:pPr>
      <w:r>
        <w:rPr>
          <w:rFonts w:ascii="Times New Roman" w:hAnsi="Times New Roman"/>
          <w:sz w:val="24"/>
          <w:szCs w:val="24"/>
        </w:rPr>
        <w:t>-формирование земельных участков под многоквартирными домами;</w:t>
      </w:r>
    </w:p>
    <w:p w:rsidR="00447459" w:rsidRPr="00361725" w:rsidRDefault="00447459" w:rsidP="00447459">
      <w:pPr>
        <w:spacing w:after="0"/>
        <w:ind w:firstLine="567"/>
        <w:jc w:val="both"/>
        <w:rPr>
          <w:rFonts w:ascii="Times New Roman" w:hAnsi="Times New Roman"/>
          <w:sz w:val="24"/>
          <w:szCs w:val="24"/>
        </w:rPr>
      </w:pPr>
      <w:r w:rsidRPr="00361725">
        <w:rPr>
          <w:rFonts w:ascii="Times New Roman" w:hAnsi="Times New Roman"/>
          <w:sz w:val="24"/>
          <w:szCs w:val="24"/>
        </w:rPr>
        <w:t>В программе предусматривается реализация мероприятий по следующим основным направлениям:</w:t>
      </w:r>
    </w:p>
    <w:p w:rsidR="00447459" w:rsidRPr="00361725" w:rsidRDefault="00447459" w:rsidP="00447459">
      <w:pPr>
        <w:spacing w:after="0"/>
        <w:jc w:val="both"/>
        <w:rPr>
          <w:rFonts w:ascii="Times New Roman" w:hAnsi="Times New Roman"/>
          <w:sz w:val="24"/>
          <w:szCs w:val="24"/>
        </w:rPr>
      </w:pPr>
      <w:r w:rsidRPr="00361725">
        <w:rPr>
          <w:rFonts w:ascii="Times New Roman" w:hAnsi="Times New Roman"/>
          <w:sz w:val="24"/>
          <w:szCs w:val="24"/>
        </w:rPr>
        <w:t>- проведение комплексного и выборочного капитального ремонта в объемах, обеспечивающих приведение многоквартирных домов в надлежащее техническое состояние, с целью обеспечения сохранности жилищного фонда и увеличения срока его эксплуатации.</w:t>
      </w:r>
    </w:p>
    <w:p w:rsidR="00447459" w:rsidRPr="00361725" w:rsidRDefault="00447459" w:rsidP="00447459">
      <w:pPr>
        <w:spacing w:after="0"/>
        <w:ind w:firstLine="567"/>
        <w:jc w:val="both"/>
        <w:rPr>
          <w:rFonts w:ascii="Times New Roman" w:eastAsia="Bitstream Vera Sans" w:hAnsi="Times New Roman"/>
          <w:kern w:val="1"/>
          <w:sz w:val="24"/>
          <w:szCs w:val="24"/>
          <w:lang w:eastAsia="hi-IN" w:bidi="hi-IN"/>
        </w:rPr>
      </w:pPr>
      <w:r w:rsidRPr="00361725">
        <w:rPr>
          <w:rFonts w:ascii="Times New Roman" w:eastAsia="Bitstream Vera Sans" w:hAnsi="Times New Roman"/>
          <w:kern w:val="1"/>
          <w:sz w:val="24"/>
          <w:szCs w:val="24"/>
          <w:lang w:eastAsia="hi-IN" w:bidi="hi-IN"/>
        </w:rPr>
        <w:t xml:space="preserve">План реализации муниципальной программы представлен в Приложении </w:t>
      </w:r>
      <w:r w:rsidR="00D81329">
        <w:rPr>
          <w:rFonts w:ascii="Times New Roman" w:eastAsia="Bitstream Vera Sans" w:hAnsi="Times New Roman"/>
          <w:kern w:val="1"/>
          <w:sz w:val="24"/>
          <w:szCs w:val="24"/>
          <w:lang w:eastAsia="hi-IN" w:bidi="hi-IN"/>
        </w:rPr>
        <w:t>1</w:t>
      </w:r>
      <w:r w:rsidRPr="00361725">
        <w:rPr>
          <w:rFonts w:ascii="Times New Roman" w:eastAsia="Bitstream Vera Sans" w:hAnsi="Times New Roman"/>
          <w:kern w:val="1"/>
          <w:sz w:val="24"/>
          <w:szCs w:val="24"/>
          <w:lang w:eastAsia="hi-IN" w:bidi="hi-IN"/>
        </w:rPr>
        <w:t xml:space="preserve"> к муниципальной программе «</w:t>
      </w:r>
      <w:r w:rsidRPr="00361725">
        <w:rPr>
          <w:rFonts w:ascii="Times New Roman" w:hAnsi="Times New Roman"/>
          <w:sz w:val="24"/>
          <w:szCs w:val="24"/>
        </w:rPr>
        <w:t>Обеспечение качественным жильем граждан на территории     Советско</w:t>
      </w:r>
      <w:r w:rsidR="00C15978">
        <w:rPr>
          <w:rFonts w:ascii="Times New Roman" w:hAnsi="Times New Roman"/>
          <w:sz w:val="24"/>
          <w:szCs w:val="24"/>
        </w:rPr>
        <w:t>го городского</w:t>
      </w:r>
      <w:r w:rsidRPr="00361725">
        <w:rPr>
          <w:rFonts w:ascii="Times New Roman" w:hAnsi="Times New Roman"/>
          <w:sz w:val="24"/>
          <w:szCs w:val="24"/>
        </w:rPr>
        <w:t xml:space="preserve"> поселени</w:t>
      </w:r>
      <w:r w:rsidR="00C15978">
        <w:rPr>
          <w:rFonts w:ascii="Times New Roman" w:hAnsi="Times New Roman"/>
          <w:sz w:val="24"/>
          <w:szCs w:val="24"/>
        </w:rPr>
        <w:t>я</w:t>
      </w:r>
      <w:r w:rsidRPr="00361725">
        <w:rPr>
          <w:rFonts w:ascii="Times New Roman" w:eastAsia="Bitstream Vera Sans" w:hAnsi="Times New Roman"/>
          <w:kern w:val="1"/>
          <w:sz w:val="24"/>
          <w:szCs w:val="24"/>
          <w:lang w:eastAsia="hi-IN" w:bidi="hi-IN"/>
        </w:rPr>
        <w:t>».</w:t>
      </w:r>
    </w:p>
    <w:p w:rsidR="0022626A" w:rsidRDefault="0022626A">
      <w:pPr>
        <w:spacing w:after="0" w:line="240" w:lineRule="auto"/>
      </w:pPr>
      <w:r>
        <w:br w:type="page"/>
      </w:r>
    </w:p>
    <w:p w:rsidR="0022626A" w:rsidRDefault="0022626A" w:rsidP="00447459">
      <w:pPr>
        <w:spacing w:after="0"/>
        <w:ind w:firstLine="225"/>
        <w:jc w:val="both"/>
        <w:rPr>
          <w:szCs w:val="24"/>
        </w:rPr>
        <w:sectPr w:rsidR="0022626A" w:rsidSect="00134A54">
          <w:pgSz w:w="11906" w:h="16838"/>
          <w:pgMar w:top="709" w:right="851" w:bottom="851" w:left="1418" w:header="709" w:footer="709" w:gutter="0"/>
          <w:cols w:space="708"/>
          <w:docGrid w:linePitch="360"/>
        </w:sectPr>
      </w:pPr>
    </w:p>
    <w:tbl>
      <w:tblPr>
        <w:tblW w:w="15696" w:type="dxa"/>
        <w:tblInd w:w="95" w:type="dxa"/>
        <w:tblLook w:val="04A0"/>
      </w:tblPr>
      <w:tblGrid>
        <w:gridCol w:w="1140"/>
        <w:gridCol w:w="1992"/>
        <w:gridCol w:w="1940"/>
        <w:gridCol w:w="1375"/>
        <w:gridCol w:w="2020"/>
        <w:gridCol w:w="1609"/>
        <w:gridCol w:w="1540"/>
        <w:gridCol w:w="1780"/>
        <w:gridCol w:w="2300"/>
      </w:tblGrid>
      <w:tr w:rsidR="0022626A" w:rsidRPr="0022626A" w:rsidTr="0022626A">
        <w:trPr>
          <w:trHeight w:val="1020"/>
        </w:trPr>
        <w:tc>
          <w:tcPr>
            <w:tcW w:w="1140" w:type="dxa"/>
            <w:tcBorders>
              <w:top w:val="nil"/>
              <w:left w:val="nil"/>
              <w:bottom w:val="nil"/>
              <w:right w:val="nil"/>
            </w:tcBorders>
            <w:shd w:val="clear" w:color="auto" w:fill="auto"/>
            <w:noWrap/>
            <w:vAlign w:val="center"/>
            <w:hideMark/>
          </w:tcPr>
          <w:p w:rsidR="0022626A" w:rsidRPr="0022626A" w:rsidRDefault="0022626A" w:rsidP="0022626A">
            <w:pPr>
              <w:spacing w:after="0" w:line="240" w:lineRule="auto"/>
              <w:rPr>
                <w:rFonts w:ascii="Times New Roman" w:eastAsia="Times New Roman" w:hAnsi="Times New Roman"/>
                <w:color w:val="000000"/>
                <w:lang w:eastAsia="ru-RU"/>
              </w:rPr>
            </w:pPr>
          </w:p>
        </w:tc>
        <w:tc>
          <w:tcPr>
            <w:tcW w:w="1992" w:type="dxa"/>
            <w:tcBorders>
              <w:top w:val="nil"/>
              <w:left w:val="nil"/>
              <w:bottom w:val="nil"/>
              <w:right w:val="nil"/>
            </w:tcBorders>
            <w:shd w:val="clear" w:color="auto" w:fill="auto"/>
            <w:noWrap/>
            <w:vAlign w:val="center"/>
            <w:hideMark/>
          </w:tcPr>
          <w:p w:rsidR="0022626A" w:rsidRPr="0022626A" w:rsidRDefault="0022626A" w:rsidP="0022626A">
            <w:pPr>
              <w:spacing w:after="0" w:line="240" w:lineRule="auto"/>
              <w:rPr>
                <w:rFonts w:ascii="Times New Roman" w:eastAsia="Times New Roman" w:hAnsi="Times New Roman"/>
                <w:color w:val="000000"/>
                <w:lang w:eastAsia="ru-RU"/>
              </w:rPr>
            </w:pPr>
          </w:p>
        </w:tc>
        <w:tc>
          <w:tcPr>
            <w:tcW w:w="1940" w:type="dxa"/>
            <w:tcBorders>
              <w:top w:val="nil"/>
              <w:left w:val="nil"/>
              <w:bottom w:val="nil"/>
              <w:right w:val="nil"/>
            </w:tcBorders>
            <w:shd w:val="clear" w:color="auto" w:fill="auto"/>
            <w:noWrap/>
            <w:vAlign w:val="center"/>
            <w:hideMark/>
          </w:tcPr>
          <w:p w:rsidR="0022626A" w:rsidRPr="0022626A" w:rsidRDefault="0022626A" w:rsidP="0022626A">
            <w:pPr>
              <w:spacing w:after="0" w:line="240" w:lineRule="auto"/>
              <w:rPr>
                <w:rFonts w:ascii="Times New Roman" w:eastAsia="Times New Roman" w:hAnsi="Times New Roman"/>
                <w:color w:val="000000"/>
                <w:lang w:eastAsia="ru-RU"/>
              </w:rPr>
            </w:pPr>
          </w:p>
        </w:tc>
        <w:tc>
          <w:tcPr>
            <w:tcW w:w="10624" w:type="dxa"/>
            <w:gridSpan w:val="6"/>
            <w:tcBorders>
              <w:top w:val="nil"/>
              <w:left w:val="nil"/>
              <w:bottom w:val="nil"/>
              <w:right w:val="nil"/>
            </w:tcBorders>
            <w:shd w:val="clear" w:color="auto" w:fill="auto"/>
            <w:vAlign w:val="center"/>
            <w:hideMark/>
          </w:tcPr>
          <w:p w:rsidR="0022626A" w:rsidRPr="0022626A" w:rsidRDefault="0022626A" w:rsidP="00033CE6">
            <w:pPr>
              <w:spacing w:after="0" w:line="240" w:lineRule="auto"/>
              <w:jc w:val="right"/>
              <w:rPr>
                <w:rFonts w:ascii="Times New Roman" w:eastAsia="Times New Roman" w:hAnsi="Times New Roman"/>
                <w:color w:val="000000"/>
                <w:lang w:eastAsia="ru-RU"/>
              </w:rPr>
            </w:pPr>
            <w:r w:rsidRPr="0022626A">
              <w:rPr>
                <w:rFonts w:ascii="Times New Roman" w:eastAsia="Times New Roman" w:hAnsi="Times New Roman"/>
                <w:color w:val="000000"/>
                <w:lang w:eastAsia="ru-RU"/>
              </w:rPr>
              <w:t xml:space="preserve">Приложение 1 к муниципальной программе </w:t>
            </w:r>
            <w:r w:rsidRPr="0022626A">
              <w:rPr>
                <w:rFonts w:ascii="Times New Roman" w:eastAsia="Times New Roman" w:hAnsi="Times New Roman"/>
                <w:color w:val="000000"/>
                <w:lang w:eastAsia="ru-RU"/>
              </w:rPr>
              <w:br/>
              <w:t>«Обеспечение качественным жильем граждан на территории Советско</w:t>
            </w:r>
            <w:r w:rsidR="00033CE6">
              <w:rPr>
                <w:rFonts w:ascii="Times New Roman" w:eastAsia="Times New Roman" w:hAnsi="Times New Roman"/>
                <w:color w:val="000000"/>
                <w:lang w:eastAsia="ru-RU"/>
              </w:rPr>
              <w:t>го</w:t>
            </w:r>
            <w:r w:rsidRPr="0022626A">
              <w:rPr>
                <w:rFonts w:ascii="Times New Roman" w:eastAsia="Times New Roman" w:hAnsi="Times New Roman"/>
                <w:color w:val="000000"/>
                <w:lang w:eastAsia="ru-RU"/>
              </w:rPr>
              <w:t xml:space="preserve">  городско</w:t>
            </w:r>
            <w:r w:rsidR="00033CE6">
              <w:rPr>
                <w:rFonts w:ascii="Times New Roman" w:eastAsia="Times New Roman" w:hAnsi="Times New Roman"/>
                <w:color w:val="000000"/>
                <w:lang w:eastAsia="ru-RU"/>
              </w:rPr>
              <w:t>го</w:t>
            </w:r>
            <w:r w:rsidRPr="0022626A">
              <w:rPr>
                <w:rFonts w:ascii="Times New Roman" w:eastAsia="Times New Roman" w:hAnsi="Times New Roman"/>
                <w:color w:val="000000"/>
                <w:lang w:eastAsia="ru-RU"/>
              </w:rPr>
              <w:t xml:space="preserve"> поселени</w:t>
            </w:r>
            <w:r w:rsidR="00033CE6">
              <w:rPr>
                <w:rFonts w:ascii="Times New Roman" w:eastAsia="Times New Roman" w:hAnsi="Times New Roman"/>
                <w:color w:val="000000"/>
                <w:lang w:eastAsia="ru-RU"/>
              </w:rPr>
              <w:t>я</w:t>
            </w:r>
            <w:r w:rsidRPr="0022626A">
              <w:rPr>
                <w:rFonts w:ascii="Times New Roman" w:eastAsia="Times New Roman" w:hAnsi="Times New Roman"/>
                <w:color w:val="000000"/>
                <w:lang w:eastAsia="ru-RU"/>
              </w:rPr>
              <w:t>»</w:t>
            </w:r>
          </w:p>
        </w:tc>
      </w:tr>
      <w:tr w:rsidR="0022626A" w:rsidRPr="0022626A" w:rsidTr="0022626A">
        <w:trPr>
          <w:trHeight w:val="660"/>
        </w:trPr>
        <w:tc>
          <w:tcPr>
            <w:tcW w:w="1140" w:type="dxa"/>
            <w:tcBorders>
              <w:top w:val="nil"/>
              <w:left w:val="nil"/>
              <w:bottom w:val="nil"/>
              <w:right w:val="nil"/>
            </w:tcBorders>
            <w:shd w:val="clear" w:color="auto" w:fill="auto"/>
            <w:noWrap/>
            <w:vAlign w:val="center"/>
            <w:hideMark/>
          </w:tcPr>
          <w:p w:rsidR="0022626A" w:rsidRPr="0022626A" w:rsidRDefault="0022626A" w:rsidP="0022626A">
            <w:pPr>
              <w:spacing w:after="0" w:line="240" w:lineRule="auto"/>
              <w:rPr>
                <w:rFonts w:ascii="Times New Roman" w:eastAsia="Times New Roman" w:hAnsi="Times New Roman"/>
                <w:color w:val="000000"/>
                <w:lang w:eastAsia="ru-RU"/>
              </w:rPr>
            </w:pPr>
          </w:p>
        </w:tc>
        <w:tc>
          <w:tcPr>
            <w:tcW w:w="14556" w:type="dxa"/>
            <w:gridSpan w:val="8"/>
            <w:tcBorders>
              <w:top w:val="nil"/>
              <w:left w:val="nil"/>
              <w:bottom w:val="nil"/>
              <w:right w:val="nil"/>
            </w:tcBorders>
            <w:shd w:val="clear" w:color="auto" w:fill="auto"/>
            <w:vAlign w:val="center"/>
            <w:hideMark/>
          </w:tcPr>
          <w:p w:rsidR="0022626A" w:rsidRPr="0022626A" w:rsidRDefault="0022626A" w:rsidP="00033CE6">
            <w:pPr>
              <w:spacing w:after="0" w:line="240" w:lineRule="auto"/>
              <w:jc w:val="center"/>
              <w:rPr>
                <w:rFonts w:ascii="Times New Roman" w:eastAsia="Times New Roman" w:hAnsi="Times New Roman"/>
                <w:b/>
                <w:bCs/>
                <w:color w:val="000000"/>
                <w:lang w:eastAsia="ru-RU"/>
              </w:rPr>
            </w:pPr>
            <w:r w:rsidRPr="0022626A">
              <w:rPr>
                <w:rFonts w:ascii="Times New Roman" w:eastAsia="Times New Roman" w:hAnsi="Times New Roman"/>
                <w:b/>
                <w:bCs/>
                <w:color w:val="000000"/>
                <w:lang w:eastAsia="ru-RU"/>
              </w:rPr>
              <w:t xml:space="preserve">ПЛАН РЕАЛИЗАЦИИ МУНИЦИПАЛЬНОЙ ПРОГРАММЫ    </w:t>
            </w:r>
            <w:r w:rsidR="00033CE6" w:rsidRPr="0022626A">
              <w:rPr>
                <w:rFonts w:ascii="Times New Roman" w:eastAsia="Times New Roman" w:hAnsi="Times New Roman"/>
                <w:b/>
                <w:bCs/>
                <w:color w:val="000000"/>
                <w:lang w:eastAsia="ru-RU"/>
              </w:rPr>
              <w:t>«ОБЕСПЕЧЕНИЕ КАЧЕСТВЕННЫМ ЖИЛЬЕМ ГРАЖДАН НА ТЕРРИТОРИИ С</w:t>
            </w:r>
            <w:r w:rsidR="00033CE6">
              <w:rPr>
                <w:rFonts w:ascii="Times New Roman" w:eastAsia="Times New Roman" w:hAnsi="Times New Roman"/>
                <w:b/>
                <w:bCs/>
                <w:color w:val="000000"/>
                <w:lang w:eastAsia="ru-RU"/>
              </w:rPr>
              <w:t>ОВЕТСКОГО</w:t>
            </w:r>
            <w:r w:rsidR="00033CE6" w:rsidRPr="0022626A">
              <w:rPr>
                <w:rFonts w:ascii="Times New Roman" w:eastAsia="Times New Roman" w:hAnsi="Times New Roman"/>
                <w:b/>
                <w:bCs/>
                <w:color w:val="000000"/>
                <w:lang w:eastAsia="ru-RU"/>
              </w:rPr>
              <w:t xml:space="preserve"> </w:t>
            </w:r>
            <w:r w:rsidR="00033CE6">
              <w:rPr>
                <w:rFonts w:ascii="Times New Roman" w:eastAsia="Times New Roman" w:hAnsi="Times New Roman"/>
                <w:b/>
                <w:bCs/>
                <w:color w:val="000000"/>
                <w:lang w:eastAsia="ru-RU"/>
              </w:rPr>
              <w:t>ГОРОДСКОГО ПОСЕЛЕНИЯ»</w:t>
            </w:r>
          </w:p>
        </w:tc>
      </w:tr>
      <w:tr w:rsidR="0022626A" w:rsidRPr="0022626A" w:rsidTr="00C50FE9">
        <w:trPr>
          <w:trHeight w:val="70"/>
        </w:trPr>
        <w:tc>
          <w:tcPr>
            <w:tcW w:w="1140" w:type="dxa"/>
            <w:tcBorders>
              <w:top w:val="nil"/>
              <w:left w:val="nil"/>
              <w:bottom w:val="nil"/>
              <w:right w:val="nil"/>
            </w:tcBorders>
            <w:shd w:val="clear" w:color="auto" w:fill="auto"/>
            <w:noWrap/>
            <w:vAlign w:val="center"/>
            <w:hideMark/>
          </w:tcPr>
          <w:p w:rsidR="0022626A" w:rsidRPr="0022626A" w:rsidRDefault="0022626A" w:rsidP="0022626A">
            <w:pPr>
              <w:spacing w:after="0" w:line="240" w:lineRule="auto"/>
              <w:rPr>
                <w:rFonts w:ascii="Times New Roman" w:eastAsia="Times New Roman" w:hAnsi="Times New Roman"/>
                <w:color w:val="000000"/>
                <w:lang w:eastAsia="ru-RU"/>
              </w:rPr>
            </w:pPr>
          </w:p>
        </w:tc>
        <w:tc>
          <w:tcPr>
            <w:tcW w:w="1992" w:type="dxa"/>
            <w:tcBorders>
              <w:top w:val="nil"/>
              <w:left w:val="nil"/>
              <w:bottom w:val="nil"/>
              <w:right w:val="nil"/>
            </w:tcBorders>
            <w:shd w:val="clear" w:color="auto" w:fill="auto"/>
            <w:vAlign w:val="center"/>
            <w:hideMark/>
          </w:tcPr>
          <w:p w:rsidR="0022626A" w:rsidRPr="0022626A" w:rsidRDefault="0022626A" w:rsidP="0022626A">
            <w:pPr>
              <w:spacing w:after="0" w:line="240" w:lineRule="auto"/>
              <w:jc w:val="center"/>
              <w:rPr>
                <w:rFonts w:ascii="Times New Roman" w:eastAsia="Times New Roman" w:hAnsi="Times New Roman"/>
                <w:b/>
                <w:bCs/>
                <w:color w:val="000000"/>
                <w:lang w:eastAsia="ru-RU"/>
              </w:rPr>
            </w:pPr>
          </w:p>
        </w:tc>
        <w:tc>
          <w:tcPr>
            <w:tcW w:w="1940" w:type="dxa"/>
            <w:tcBorders>
              <w:top w:val="nil"/>
              <w:left w:val="nil"/>
              <w:bottom w:val="nil"/>
              <w:right w:val="nil"/>
            </w:tcBorders>
            <w:shd w:val="clear" w:color="auto" w:fill="auto"/>
            <w:vAlign w:val="center"/>
            <w:hideMark/>
          </w:tcPr>
          <w:p w:rsidR="0022626A" w:rsidRPr="0022626A" w:rsidRDefault="0022626A" w:rsidP="0022626A">
            <w:pPr>
              <w:spacing w:after="0" w:line="240" w:lineRule="auto"/>
              <w:jc w:val="center"/>
              <w:rPr>
                <w:rFonts w:ascii="Times New Roman" w:eastAsia="Times New Roman" w:hAnsi="Times New Roman"/>
                <w:b/>
                <w:bCs/>
                <w:color w:val="000000"/>
                <w:lang w:eastAsia="ru-RU"/>
              </w:rPr>
            </w:pPr>
          </w:p>
        </w:tc>
        <w:tc>
          <w:tcPr>
            <w:tcW w:w="1375" w:type="dxa"/>
            <w:tcBorders>
              <w:top w:val="nil"/>
              <w:left w:val="nil"/>
              <w:bottom w:val="nil"/>
              <w:right w:val="nil"/>
            </w:tcBorders>
            <w:shd w:val="clear" w:color="auto" w:fill="auto"/>
            <w:vAlign w:val="center"/>
            <w:hideMark/>
          </w:tcPr>
          <w:p w:rsidR="0022626A" w:rsidRPr="0022626A" w:rsidRDefault="0022626A" w:rsidP="0022626A">
            <w:pPr>
              <w:spacing w:after="0" w:line="240" w:lineRule="auto"/>
              <w:jc w:val="center"/>
              <w:rPr>
                <w:rFonts w:ascii="Times New Roman" w:eastAsia="Times New Roman" w:hAnsi="Times New Roman"/>
                <w:b/>
                <w:bCs/>
                <w:color w:val="000000"/>
                <w:lang w:eastAsia="ru-RU"/>
              </w:rPr>
            </w:pPr>
          </w:p>
        </w:tc>
        <w:tc>
          <w:tcPr>
            <w:tcW w:w="2020" w:type="dxa"/>
            <w:tcBorders>
              <w:top w:val="nil"/>
              <w:left w:val="nil"/>
              <w:bottom w:val="nil"/>
              <w:right w:val="nil"/>
            </w:tcBorders>
            <w:shd w:val="clear" w:color="auto" w:fill="auto"/>
            <w:vAlign w:val="center"/>
            <w:hideMark/>
          </w:tcPr>
          <w:p w:rsidR="0022626A" w:rsidRPr="0022626A" w:rsidRDefault="0022626A" w:rsidP="0022626A">
            <w:pPr>
              <w:spacing w:after="0" w:line="240" w:lineRule="auto"/>
              <w:jc w:val="center"/>
              <w:rPr>
                <w:rFonts w:ascii="Times New Roman" w:eastAsia="Times New Roman" w:hAnsi="Times New Roman"/>
                <w:b/>
                <w:bCs/>
                <w:color w:val="000000"/>
                <w:lang w:eastAsia="ru-RU"/>
              </w:rPr>
            </w:pPr>
          </w:p>
        </w:tc>
        <w:tc>
          <w:tcPr>
            <w:tcW w:w="1609" w:type="dxa"/>
            <w:tcBorders>
              <w:top w:val="nil"/>
              <w:left w:val="nil"/>
              <w:bottom w:val="nil"/>
              <w:right w:val="nil"/>
            </w:tcBorders>
            <w:shd w:val="clear" w:color="auto" w:fill="auto"/>
            <w:vAlign w:val="center"/>
            <w:hideMark/>
          </w:tcPr>
          <w:p w:rsidR="0022626A" w:rsidRPr="0022626A" w:rsidRDefault="0022626A" w:rsidP="0022626A">
            <w:pPr>
              <w:spacing w:after="0" w:line="240" w:lineRule="auto"/>
              <w:jc w:val="center"/>
              <w:rPr>
                <w:rFonts w:ascii="Times New Roman" w:eastAsia="Times New Roman" w:hAnsi="Times New Roman"/>
                <w:b/>
                <w:bCs/>
                <w:color w:val="000000"/>
                <w:lang w:eastAsia="ru-RU"/>
              </w:rPr>
            </w:pPr>
          </w:p>
        </w:tc>
        <w:tc>
          <w:tcPr>
            <w:tcW w:w="1540" w:type="dxa"/>
            <w:tcBorders>
              <w:top w:val="nil"/>
              <w:left w:val="nil"/>
              <w:bottom w:val="nil"/>
              <w:right w:val="nil"/>
            </w:tcBorders>
            <w:shd w:val="clear" w:color="auto" w:fill="auto"/>
            <w:vAlign w:val="center"/>
            <w:hideMark/>
          </w:tcPr>
          <w:p w:rsidR="0022626A" w:rsidRPr="0022626A" w:rsidRDefault="0022626A" w:rsidP="0022626A">
            <w:pPr>
              <w:spacing w:after="0" w:line="240" w:lineRule="auto"/>
              <w:jc w:val="center"/>
              <w:rPr>
                <w:rFonts w:ascii="Times New Roman" w:eastAsia="Times New Roman" w:hAnsi="Times New Roman"/>
                <w:b/>
                <w:bCs/>
                <w:color w:val="000000"/>
                <w:lang w:eastAsia="ru-RU"/>
              </w:rPr>
            </w:pPr>
          </w:p>
        </w:tc>
        <w:tc>
          <w:tcPr>
            <w:tcW w:w="1780" w:type="dxa"/>
            <w:tcBorders>
              <w:top w:val="nil"/>
              <w:left w:val="nil"/>
              <w:bottom w:val="nil"/>
              <w:right w:val="nil"/>
            </w:tcBorders>
            <w:shd w:val="clear" w:color="auto" w:fill="auto"/>
            <w:vAlign w:val="center"/>
            <w:hideMark/>
          </w:tcPr>
          <w:p w:rsidR="0022626A" w:rsidRPr="0022626A" w:rsidRDefault="0022626A" w:rsidP="0022626A">
            <w:pPr>
              <w:spacing w:after="0" w:line="240" w:lineRule="auto"/>
              <w:jc w:val="center"/>
              <w:rPr>
                <w:rFonts w:ascii="Times New Roman" w:eastAsia="Times New Roman" w:hAnsi="Times New Roman"/>
                <w:b/>
                <w:bCs/>
                <w:color w:val="000000"/>
                <w:lang w:eastAsia="ru-RU"/>
              </w:rPr>
            </w:pPr>
          </w:p>
        </w:tc>
        <w:tc>
          <w:tcPr>
            <w:tcW w:w="2300" w:type="dxa"/>
            <w:tcBorders>
              <w:top w:val="nil"/>
              <w:left w:val="nil"/>
              <w:bottom w:val="nil"/>
              <w:right w:val="nil"/>
            </w:tcBorders>
            <w:shd w:val="clear" w:color="auto" w:fill="auto"/>
            <w:vAlign w:val="center"/>
            <w:hideMark/>
          </w:tcPr>
          <w:p w:rsidR="0022626A" w:rsidRPr="0022626A" w:rsidRDefault="0022626A" w:rsidP="0022626A">
            <w:pPr>
              <w:spacing w:after="0" w:line="240" w:lineRule="auto"/>
              <w:jc w:val="center"/>
              <w:rPr>
                <w:rFonts w:ascii="Times New Roman" w:eastAsia="Times New Roman" w:hAnsi="Times New Roman"/>
                <w:color w:val="000000"/>
                <w:lang w:eastAsia="ru-RU"/>
              </w:rPr>
            </w:pPr>
          </w:p>
        </w:tc>
      </w:tr>
    </w:tbl>
    <w:p w:rsidR="00C50FE9" w:rsidRDefault="00C50FE9">
      <w:pPr>
        <w:spacing w:after="0" w:line="240" w:lineRule="auto"/>
        <w:rPr>
          <w:szCs w:val="24"/>
        </w:rPr>
      </w:pPr>
    </w:p>
    <w:tbl>
      <w:tblPr>
        <w:tblW w:w="5000" w:type="pct"/>
        <w:tblLook w:val="04A0"/>
      </w:tblPr>
      <w:tblGrid>
        <w:gridCol w:w="829"/>
        <w:gridCol w:w="3945"/>
        <w:gridCol w:w="1794"/>
        <w:gridCol w:w="1376"/>
        <w:gridCol w:w="1512"/>
        <w:gridCol w:w="1609"/>
        <w:gridCol w:w="1301"/>
        <w:gridCol w:w="1371"/>
        <w:gridCol w:w="1757"/>
      </w:tblGrid>
      <w:tr w:rsidR="00C50FE9" w:rsidRPr="00C50FE9" w:rsidTr="00AE13D3">
        <w:trPr>
          <w:trHeight w:val="540"/>
        </w:trPr>
        <w:tc>
          <w:tcPr>
            <w:tcW w:w="2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 </w:t>
            </w:r>
          </w:p>
        </w:tc>
        <w:tc>
          <w:tcPr>
            <w:tcW w:w="1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Наименование муниципальной программы, структурного элемента</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Ответственный исполнитель</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Годы реализации</w:t>
            </w:r>
          </w:p>
        </w:tc>
        <w:tc>
          <w:tcPr>
            <w:tcW w:w="2437" w:type="pct"/>
            <w:gridSpan w:val="5"/>
            <w:tcBorders>
              <w:top w:val="single" w:sz="4" w:space="0" w:color="auto"/>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Оценка расходов руб. в ценах соответствующих лет.</w:t>
            </w:r>
          </w:p>
        </w:tc>
      </w:tr>
      <w:tr w:rsidR="00C50FE9" w:rsidRPr="00C50FE9" w:rsidTr="00AE13D3">
        <w:trPr>
          <w:trHeight w:val="852"/>
        </w:trPr>
        <w:tc>
          <w:tcPr>
            <w:tcW w:w="268" w:type="pct"/>
            <w:vMerge/>
            <w:tcBorders>
              <w:top w:val="single" w:sz="4" w:space="0" w:color="auto"/>
              <w:left w:val="single" w:sz="4" w:space="0" w:color="auto"/>
              <w:bottom w:val="single" w:sz="4" w:space="0" w:color="auto"/>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b/>
                <w:bCs/>
                <w:color w:val="000000"/>
                <w:lang w:eastAsia="ru-RU"/>
              </w:rPr>
            </w:pP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b/>
                <w:bCs/>
                <w:color w:val="000000"/>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b/>
                <w:bCs/>
                <w:color w:val="000000"/>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b/>
                <w:bCs/>
                <w:color w:val="000000"/>
                <w:lang w:eastAsia="ru-RU"/>
              </w:rPr>
            </w:pPr>
          </w:p>
        </w:tc>
        <w:tc>
          <w:tcPr>
            <w:tcW w:w="488" w:type="pct"/>
            <w:tcBorders>
              <w:top w:val="nil"/>
              <w:left w:val="nil"/>
              <w:bottom w:val="single" w:sz="4" w:space="0" w:color="auto"/>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Всего:</w:t>
            </w:r>
          </w:p>
        </w:tc>
        <w:tc>
          <w:tcPr>
            <w:tcW w:w="519" w:type="pct"/>
            <w:tcBorders>
              <w:top w:val="nil"/>
              <w:left w:val="nil"/>
              <w:bottom w:val="single" w:sz="4" w:space="0" w:color="auto"/>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Федеральный бюджет</w:t>
            </w:r>
          </w:p>
        </w:tc>
        <w:tc>
          <w:tcPr>
            <w:tcW w:w="420" w:type="pct"/>
            <w:tcBorders>
              <w:top w:val="nil"/>
              <w:left w:val="nil"/>
              <w:bottom w:val="single" w:sz="4" w:space="0" w:color="auto"/>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Областной бюджет</w:t>
            </w:r>
          </w:p>
        </w:tc>
        <w:tc>
          <w:tcPr>
            <w:tcW w:w="442" w:type="pct"/>
            <w:tcBorders>
              <w:top w:val="nil"/>
              <w:left w:val="nil"/>
              <w:bottom w:val="single" w:sz="4" w:space="0" w:color="auto"/>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Местный бюджет</w:t>
            </w:r>
          </w:p>
        </w:tc>
        <w:tc>
          <w:tcPr>
            <w:tcW w:w="568" w:type="pct"/>
            <w:tcBorders>
              <w:top w:val="nil"/>
              <w:left w:val="nil"/>
              <w:bottom w:val="single" w:sz="4" w:space="0" w:color="auto"/>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Прочие источники</w:t>
            </w:r>
          </w:p>
        </w:tc>
      </w:tr>
      <w:tr w:rsidR="00C50FE9" w:rsidRPr="00C50FE9" w:rsidTr="00AE13D3">
        <w:trPr>
          <w:trHeight w:val="289"/>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r w:rsidRPr="00C50FE9">
              <w:rPr>
                <w:rFonts w:ascii="Times New Roman" w:eastAsia="Times New Roman" w:hAnsi="Times New Roman"/>
                <w:color w:val="000000"/>
                <w:lang w:eastAsia="ru-RU"/>
              </w:rPr>
              <w:t> </w:t>
            </w:r>
          </w:p>
        </w:tc>
        <w:tc>
          <w:tcPr>
            <w:tcW w:w="1273" w:type="pct"/>
            <w:tcBorders>
              <w:top w:val="nil"/>
              <w:left w:val="nil"/>
              <w:bottom w:val="single" w:sz="4" w:space="0" w:color="auto"/>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1</w:t>
            </w:r>
          </w:p>
        </w:tc>
        <w:tc>
          <w:tcPr>
            <w:tcW w:w="579" w:type="pct"/>
            <w:tcBorders>
              <w:top w:val="nil"/>
              <w:left w:val="nil"/>
              <w:bottom w:val="single" w:sz="4" w:space="0" w:color="auto"/>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w:t>
            </w:r>
          </w:p>
        </w:tc>
        <w:tc>
          <w:tcPr>
            <w:tcW w:w="444" w:type="pct"/>
            <w:tcBorders>
              <w:top w:val="nil"/>
              <w:left w:val="nil"/>
              <w:bottom w:val="single" w:sz="4" w:space="0" w:color="auto"/>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3</w:t>
            </w:r>
          </w:p>
        </w:tc>
        <w:tc>
          <w:tcPr>
            <w:tcW w:w="488" w:type="pct"/>
            <w:tcBorders>
              <w:top w:val="nil"/>
              <w:left w:val="nil"/>
              <w:bottom w:val="single" w:sz="4" w:space="0" w:color="auto"/>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4</w:t>
            </w:r>
          </w:p>
        </w:tc>
        <w:tc>
          <w:tcPr>
            <w:tcW w:w="519" w:type="pct"/>
            <w:tcBorders>
              <w:top w:val="nil"/>
              <w:left w:val="nil"/>
              <w:bottom w:val="single" w:sz="4" w:space="0" w:color="auto"/>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5</w:t>
            </w:r>
          </w:p>
        </w:tc>
        <w:tc>
          <w:tcPr>
            <w:tcW w:w="420" w:type="pct"/>
            <w:tcBorders>
              <w:top w:val="nil"/>
              <w:left w:val="nil"/>
              <w:bottom w:val="single" w:sz="4" w:space="0" w:color="auto"/>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6</w:t>
            </w:r>
          </w:p>
        </w:tc>
        <w:tc>
          <w:tcPr>
            <w:tcW w:w="442" w:type="pct"/>
            <w:tcBorders>
              <w:top w:val="nil"/>
              <w:left w:val="nil"/>
              <w:bottom w:val="single" w:sz="4" w:space="0" w:color="auto"/>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7</w:t>
            </w:r>
          </w:p>
        </w:tc>
        <w:tc>
          <w:tcPr>
            <w:tcW w:w="568" w:type="pct"/>
            <w:tcBorders>
              <w:top w:val="nil"/>
              <w:left w:val="nil"/>
              <w:bottom w:val="single" w:sz="4" w:space="0" w:color="auto"/>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8</w:t>
            </w:r>
          </w:p>
        </w:tc>
      </w:tr>
      <w:tr w:rsidR="00C50FE9" w:rsidRPr="00C50FE9" w:rsidTr="00AE13D3">
        <w:trPr>
          <w:trHeight w:val="398"/>
        </w:trPr>
        <w:tc>
          <w:tcPr>
            <w:tcW w:w="154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Программа   «Обеспечение качественным жильем граждан на территории СОВЕТСКОГО ГОРОДСКОГО  ПОСЕЛЕНИЯ»</w:t>
            </w:r>
          </w:p>
        </w:tc>
        <w:tc>
          <w:tcPr>
            <w:tcW w:w="579" w:type="pct"/>
            <w:vMerge w:val="restart"/>
            <w:tcBorders>
              <w:top w:val="nil"/>
              <w:left w:val="single" w:sz="4" w:space="0" w:color="auto"/>
              <w:bottom w:val="single" w:sz="4" w:space="0" w:color="000000"/>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администрация Советского городского поселения</w:t>
            </w: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2025</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1 295 000,00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1 295 000,00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r>
      <w:tr w:rsidR="00C50FE9" w:rsidRPr="00C50FE9" w:rsidTr="00AE13D3">
        <w:trPr>
          <w:trHeight w:val="435"/>
        </w:trPr>
        <w:tc>
          <w:tcPr>
            <w:tcW w:w="1541" w:type="pct"/>
            <w:gridSpan w:val="2"/>
            <w:vMerge/>
            <w:tcBorders>
              <w:top w:val="single" w:sz="4" w:space="0" w:color="auto"/>
              <w:left w:val="single" w:sz="4" w:space="0" w:color="auto"/>
              <w:bottom w:val="single" w:sz="4" w:space="0" w:color="000000"/>
              <w:right w:val="single" w:sz="4" w:space="0" w:color="000000"/>
            </w:tcBorders>
            <w:vAlign w:val="center"/>
            <w:hideMark/>
          </w:tcPr>
          <w:p w:rsidR="00C50FE9" w:rsidRPr="00C50FE9" w:rsidRDefault="00C50FE9" w:rsidP="00C50FE9">
            <w:pPr>
              <w:spacing w:after="0" w:line="240" w:lineRule="auto"/>
              <w:rPr>
                <w:rFonts w:ascii="Times New Roman" w:eastAsia="Times New Roman" w:hAnsi="Times New Roman"/>
                <w:b/>
                <w:bCs/>
                <w:color w:val="000000"/>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2026</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1 214 000,00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1 214 000,00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r>
      <w:tr w:rsidR="00C50FE9" w:rsidRPr="00C50FE9" w:rsidTr="00AE13D3">
        <w:trPr>
          <w:trHeight w:val="315"/>
        </w:trPr>
        <w:tc>
          <w:tcPr>
            <w:tcW w:w="1541" w:type="pct"/>
            <w:gridSpan w:val="2"/>
            <w:vMerge/>
            <w:tcBorders>
              <w:top w:val="single" w:sz="4" w:space="0" w:color="auto"/>
              <w:left w:val="single" w:sz="4" w:space="0" w:color="auto"/>
              <w:bottom w:val="single" w:sz="4" w:space="0" w:color="000000"/>
              <w:right w:val="single" w:sz="4" w:space="0" w:color="000000"/>
            </w:tcBorders>
            <w:vAlign w:val="center"/>
            <w:hideMark/>
          </w:tcPr>
          <w:p w:rsidR="00C50FE9" w:rsidRPr="00C50FE9" w:rsidRDefault="00C50FE9" w:rsidP="00C50FE9">
            <w:pPr>
              <w:spacing w:after="0" w:line="240" w:lineRule="auto"/>
              <w:rPr>
                <w:rFonts w:ascii="Times New Roman" w:eastAsia="Times New Roman" w:hAnsi="Times New Roman"/>
                <w:b/>
                <w:bCs/>
                <w:color w:val="000000"/>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2027</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1 214 000,00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1 214 000,00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r>
      <w:tr w:rsidR="00C50FE9" w:rsidRPr="00C50FE9" w:rsidTr="00AE13D3">
        <w:trPr>
          <w:trHeight w:val="300"/>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r w:rsidRPr="00C50FE9">
              <w:rPr>
                <w:rFonts w:ascii="Times New Roman" w:eastAsia="Times New Roman" w:hAnsi="Times New Roman"/>
                <w:color w:val="000000"/>
                <w:lang w:eastAsia="ru-RU"/>
              </w:rPr>
              <w:t> </w:t>
            </w:r>
          </w:p>
        </w:tc>
        <w:tc>
          <w:tcPr>
            <w:tcW w:w="1273"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right"/>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Итого по программе:</w:t>
            </w:r>
          </w:p>
        </w:tc>
        <w:tc>
          <w:tcPr>
            <w:tcW w:w="57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2025-2027</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3 723 000,00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3 723 000,00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r>
      <w:tr w:rsidR="00C50FE9" w:rsidRPr="00C50FE9" w:rsidTr="00AE13D3">
        <w:trPr>
          <w:trHeight w:val="311"/>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 </w:t>
            </w:r>
          </w:p>
        </w:tc>
        <w:tc>
          <w:tcPr>
            <w:tcW w:w="4732" w:type="pct"/>
            <w:gridSpan w:val="8"/>
            <w:tcBorders>
              <w:top w:val="single" w:sz="4" w:space="0" w:color="auto"/>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Процессная часть</w:t>
            </w:r>
          </w:p>
        </w:tc>
      </w:tr>
      <w:tr w:rsidR="00C50FE9" w:rsidRPr="00C50FE9" w:rsidTr="00AE13D3">
        <w:trPr>
          <w:trHeight w:val="409"/>
        </w:trPr>
        <w:tc>
          <w:tcPr>
            <w:tcW w:w="26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1</w:t>
            </w:r>
          </w:p>
        </w:tc>
        <w:tc>
          <w:tcPr>
            <w:tcW w:w="1273" w:type="pct"/>
            <w:vMerge w:val="restart"/>
            <w:tcBorders>
              <w:top w:val="nil"/>
              <w:left w:val="single" w:sz="4" w:space="0" w:color="auto"/>
              <w:bottom w:val="single" w:sz="4" w:space="0" w:color="000000"/>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Комплекс процессных мероприятий  "Развитие жилищного хозяйства"</w:t>
            </w:r>
          </w:p>
        </w:tc>
        <w:tc>
          <w:tcPr>
            <w:tcW w:w="579" w:type="pct"/>
            <w:vMerge w:val="restart"/>
            <w:tcBorders>
              <w:top w:val="nil"/>
              <w:left w:val="single" w:sz="4" w:space="0" w:color="auto"/>
              <w:bottom w:val="single" w:sz="4" w:space="0" w:color="000000"/>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администрация Советского городского поселения</w:t>
            </w: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2025</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1 295 000,00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1 295 000,00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r>
      <w:tr w:rsidR="00C50FE9" w:rsidRPr="00C50FE9" w:rsidTr="00AE13D3">
        <w:trPr>
          <w:trHeight w:val="405"/>
        </w:trPr>
        <w:tc>
          <w:tcPr>
            <w:tcW w:w="268"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b/>
                <w:bCs/>
                <w:color w:val="000000"/>
                <w:lang w:eastAsia="ru-RU"/>
              </w:rPr>
            </w:pPr>
          </w:p>
        </w:tc>
        <w:tc>
          <w:tcPr>
            <w:tcW w:w="1273"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b/>
                <w:bCs/>
                <w:color w:val="000000"/>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2026</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1 214 000,00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1 214 000,00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r>
      <w:tr w:rsidR="00C50FE9" w:rsidRPr="00C50FE9" w:rsidTr="00AE13D3">
        <w:trPr>
          <w:trHeight w:val="405"/>
        </w:trPr>
        <w:tc>
          <w:tcPr>
            <w:tcW w:w="268"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b/>
                <w:bCs/>
                <w:color w:val="000000"/>
                <w:lang w:eastAsia="ru-RU"/>
              </w:rPr>
            </w:pPr>
          </w:p>
        </w:tc>
        <w:tc>
          <w:tcPr>
            <w:tcW w:w="1273"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b/>
                <w:bCs/>
                <w:color w:val="000000"/>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2027</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1 214 000,00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1 214 000,00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r>
      <w:tr w:rsidR="00C50FE9" w:rsidRPr="00C50FE9" w:rsidTr="00AE13D3">
        <w:trPr>
          <w:trHeight w:val="342"/>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 </w:t>
            </w:r>
          </w:p>
        </w:tc>
        <w:tc>
          <w:tcPr>
            <w:tcW w:w="1273"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right"/>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Итого:</w:t>
            </w:r>
          </w:p>
        </w:tc>
        <w:tc>
          <w:tcPr>
            <w:tcW w:w="57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r w:rsidRPr="00C50FE9">
              <w:rPr>
                <w:rFonts w:ascii="Times New Roman" w:eastAsia="Times New Roman" w:hAnsi="Times New Roman"/>
                <w:color w:val="000000"/>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2025-2027</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3 723 000,00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3 723 000,00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r>
      <w:tr w:rsidR="00C50FE9" w:rsidRPr="00C50FE9" w:rsidTr="00AE13D3">
        <w:trPr>
          <w:trHeight w:val="300"/>
        </w:trPr>
        <w:tc>
          <w:tcPr>
            <w:tcW w:w="26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1.1</w:t>
            </w:r>
          </w:p>
        </w:tc>
        <w:tc>
          <w:tcPr>
            <w:tcW w:w="1273" w:type="pct"/>
            <w:vMerge w:val="restart"/>
            <w:tcBorders>
              <w:top w:val="nil"/>
              <w:left w:val="single" w:sz="4" w:space="0" w:color="auto"/>
              <w:bottom w:val="single" w:sz="4" w:space="0" w:color="000000"/>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Капитальный ремонт муниципального жилищного фонда</w:t>
            </w:r>
          </w:p>
        </w:tc>
        <w:tc>
          <w:tcPr>
            <w:tcW w:w="579" w:type="pct"/>
            <w:vMerge w:val="restart"/>
            <w:tcBorders>
              <w:top w:val="nil"/>
              <w:left w:val="single" w:sz="4" w:space="0" w:color="auto"/>
              <w:bottom w:val="single" w:sz="4" w:space="0" w:color="000000"/>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администрация Советского городского поселения</w:t>
            </w: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2025</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1 000 000,00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1 000 000,00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r>
      <w:tr w:rsidR="00C50FE9" w:rsidRPr="00C50FE9" w:rsidTr="00AE13D3">
        <w:trPr>
          <w:trHeight w:val="432"/>
        </w:trPr>
        <w:tc>
          <w:tcPr>
            <w:tcW w:w="268"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b/>
                <w:bCs/>
                <w:color w:val="000000"/>
                <w:lang w:eastAsia="ru-RU"/>
              </w:rPr>
            </w:pPr>
          </w:p>
        </w:tc>
        <w:tc>
          <w:tcPr>
            <w:tcW w:w="1273"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b/>
                <w:bCs/>
                <w:color w:val="000000"/>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2026</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1 000 000,00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1 000 000,00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r>
      <w:tr w:rsidR="00C50FE9" w:rsidRPr="00C50FE9" w:rsidTr="00AE13D3">
        <w:trPr>
          <w:trHeight w:val="335"/>
        </w:trPr>
        <w:tc>
          <w:tcPr>
            <w:tcW w:w="268"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b/>
                <w:bCs/>
                <w:color w:val="000000"/>
                <w:lang w:eastAsia="ru-RU"/>
              </w:rPr>
            </w:pPr>
          </w:p>
        </w:tc>
        <w:tc>
          <w:tcPr>
            <w:tcW w:w="1273"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b/>
                <w:bCs/>
                <w:color w:val="000000"/>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2027</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1 000 000,00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1 000 000,00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r>
      <w:tr w:rsidR="00C50FE9" w:rsidRPr="00C50FE9" w:rsidTr="00AE13D3">
        <w:trPr>
          <w:trHeight w:val="323"/>
        </w:trPr>
        <w:tc>
          <w:tcPr>
            <w:tcW w:w="26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1.1.1.</w:t>
            </w:r>
          </w:p>
        </w:tc>
        <w:tc>
          <w:tcPr>
            <w:tcW w:w="1273" w:type="pct"/>
            <w:vMerge w:val="restart"/>
            <w:tcBorders>
              <w:top w:val="nil"/>
              <w:left w:val="single" w:sz="4" w:space="0" w:color="auto"/>
              <w:bottom w:val="single" w:sz="4" w:space="0" w:color="000000"/>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Оплата взносов на капитальный ремонт в НО "Фонд капитального ремонта многоквартирных домов Ленинградской области"</w:t>
            </w:r>
          </w:p>
        </w:tc>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2025</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1 000 000,00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1 000 000,00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r>
      <w:tr w:rsidR="00C50FE9" w:rsidRPr="00C50FE9" w:rsidTr="00AE13D3">
        <w:trPr>
          <w:trHeight w:val="480"/>
        </w:trPr>
        <w:tc>
          <w:tcPr>
            <w:tcW w:w="268"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1273"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2026</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1 000 000,00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1 000 000,00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r>
      <w:tr w:rsidR="00C50FE9" w:rsidRPr="00C50FE9" w:rsidTr="00AE13D3">
        <w:trPr>
          <w:trHeight w:val="443"/>
        </w:trPr>
        <w:tc>
          <w:tcPr>
            <w:tcW w:w="268"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1273"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2027</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1 000 000,00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1 000 000,00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r>
      <w:tr w:rsidR="00C50FE9" w:rsidRPr="00C50FE9" w:rsidTr="00AE13D3">
        <w:trPr>
          <w:trHeight w:val="349"/>
        </w:trPr>
        <w:tc>
          <w:tcPr>
            <w:tcW w:w="26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lastRenderedPageBreak/>
              <w:t>1.2</w:t>
            </w:r>
          </w:p>
        </w:tc>
        <w:tc>
          <w:tcPr>
            <w:tcW w:w="12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Содержание муниципального жилищного фонда</w:t>
            </w:r>
          </w:p>
        </w:tc>
        <w:tc>
          <w:tcPr>
            <w:tcW w:w="5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администрация Советского городского поселения</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2025</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295 000,00</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295 000,00</w:t>
            </w:r>
          </w:p>
        </w:tc>
        <w:tc>
          <w:tcPr>
            <w:tcW w:w="568" w:type="pct"/>
            <w:tcBorders>
              <w:top w:val="single" w:sz="4" w:space="0" w:color="auto"/>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r>
      <w:tr w:rsidR="00C50FE9" w:rsidRPr="00C50FE9" w:rsidTr="00AE13D3">
        <w:trPr>
          <w:trHeight w:val="330"/>
        </w:trPr>
        <w:tc>
          <w:tcPr>
            <w:tcW w:w="268"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b/>
                <w:bCs/>
                <w:color w:val="000000"/>
                <w:lang w:eastAsia="ru-RU"/>
              </w:rPr>
            </w:pPr>
          </w:p>
        </w:tc>
        <w:tc>
          <w:tcPr>
            <w:tcW w:w="1273"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b/>
                <w:bCs/>
                <w:color w:val="000000"/>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b/>
                <w:bCs/>
                <w:color w:val="000000"/>
                <w:lang w:eastAsia="ru-RU"/>
              </w:rPr>
            </w:pP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2026</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214 000,00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214 000,00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r>
      <w:tr w:rsidR="00C50FE9" w:rsidRPr="00C50FE9" w:rsidTr="00AE13D3">
        <w:trPr>
          <w:trHeight w:val="454"/>
        </w:trPr>
        <w:tc>
          <w:tcPr>
            <w:tcW w:w="268"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b/>
                <w:bCs/>
                <w:color w:val="000000"/>
                <w:lang w:eastAsia="ru-RU"/>
              </w:rPr>
            </w:pPr>
          </w:p>
        </w:tc>
        <w:tc>
          <w:tcPr>
            <w:tcW w:w="1273"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b/>
                <w:bCs/>
                <w:color w:val="000000"/>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b/>
                <w:bCs/>
                <w:color w:val="000000"/>
                <w:lang w:eastAsia="ru-RU"/>
              </w:rPr>
            </w:pP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2027</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214 000,00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214 000,00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b/>
                <w:bCs/>
                <w:color w:val="000000"/>
                <w:lang w:eastAsia="ru-RU"/>
              </w:rPr>
            </w:pPr>
            <w:r w:rsidRPr="00C50FE9">
              <w:rPr>
                <w:rFonts w:ascii="Times New Roman" w:eastAsia="Times New Roman" w:hAnsi="Times New Roman"/>
                <w:b/>
                <w:bCs/>
                <w:color w:val="000000"/>
                <w:lang w:eastAsia="ru-RU"/>
              </w:rPr>
              <w:t>0,00</w:t>
            </w:r>
          </w:p>
        </w:tc>
      </w:tr>
      <w:tr w:rsidR="00C50FE9" w:rsidRPr="00C50FE9" w:rsidTr="00AE13D3">
        <w:trPr>
          <w:trHeight w:val="300"/>
        </w:trPr>
        <w:tc>
          <w:tcPr>
            <w:tcW w:w="26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1.2.1</w:t>
            </w:r>
          </w:p>
        </w:tc>
        <w:tc>
          <w:tcPr>
            <w:tcW w:w="1273" w:type="pct"/>
            <w:vMerge w:val="restart"/>
            <w:tcBorders>
              <w:top w:val="nil"/>
              <w:left w:val="single" w:sz="4" w:space="0" w:color="auto"/>
              <w:bottom w:val="single" w:sz="4" w:space="0" w:color="000000"/>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Ремонт муниципального жилищного фонда</w:t>
            </w:r>
          </w:p>
        </w:tc>
        <w:tc>
          <w:tcPr>
            <w:tcW w:w="5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2025</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r>
      <w:tr w:rsidR="00C50FE9" w:rsidRPr="00C50FE9" w:rsidTr="00AE13D3">
        <w:trPr>
          <w:trHeight w:val="315"/>
        </w:trPr>
        <w:tc>
          <w:tcPr>
            <w:tcW w:w="268"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1273"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2026</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r>
      <w:tr w:rsidR="00C50FE9" w:rsidRPr="00C50FE9" w:rsidTr="00AE13D3">
        <w:trPr>
          <w:trHeight w:val="330"/>
        </w:trPr>
        <w:tc>
          <w:tcPr>
            <w:tcW w:w="268"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1273"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2027</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r>
      <w:tr w:rsidR="00C50FE9" w:rsidRPr="00C50FE9" w:rsidTr="00AE13D3">
        <w:trPr>
          <w:trHeight w:val="300"/>
        </w:trPr>
        <w:tc>
          <w:tcPr>
            <w:tcW w:w="26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1.2.2</w:t>
            </w:r>
          </w:p>
        </w:tc>
        <w:tc>
          <w:tcPr>
            <w:tcW w:w="1273" w:type="pct"/>
            <w:vMerge w:val="restart"/>
            <w:tcBorders>
              <w:top w:val="nil"/>
              <w:left w:val="single" w:sz="4" w:space="0" w:color="auto"/>
              <w:bottom w:val="single" w:sz="4" w:space="0" w:color="000000"/>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Визуальное обследование помещений с составлением акта обследования</w:t>
            </w:r>
          </w:p>
        </w:tc>
        <w:tc>
          <w:tcPr>
            <w:tcW w:w="5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2025</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r>
      <w:tr w:rsidR="00C50FE9" w:rsidRPr="00C50FE9" w:rsidTr="00AE13D3">
        <w:trPr>
          <w:trHeight w:val="312"/>
        </w:trPr>
        <w:tc>
          <w:tcPr>
            <w:tcW w:w="268"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1273"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2026</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r>
      <w:tr w:rsidR="00C50FE9" w:rsidRPr="00C50FE9" w:rsidTr="00AE13D3">
        <w:trPr>
          <w:trHeight w:val="300"/>
        </w:trPr>
        <w:tc>
          <w:tcPr>
            <w:tcW w:w="268"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1273"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2027</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r>
      <w:tr w:rsidR="00C50FE9" w:rsidRPr="00C50FE9" w:rsidTr="00AE13D3">
        <w:trPr>
          <w:trHeight w:val="300"/>
        </w:trPr>
        <w:tc>
          <w:tcPr>
            <w:tcW w:w="26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1.2.3</w:t>
            </w:r>
          </w:p>
        </w:tc>
        <w:tc>
          <w:tcPr>
            <w:tcW w:w="1273" w:type="pct"/>
            <w:vMerge w:val="restart"/>
            <w:tcBorders>
              <w:top w:val="nil"/>
              <w:left w:val="single" w:sz="4" w:space="0" w:color="auto"/>
              <w:bottom w:val="single" w:sz="4" w:space="0" w:color="000000"/>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Изготовление технического плана для постановки на государственный кадастровый учет и регистрации права собственности муниципального имущества</w:t>
            </w:r>
          </w:p>
        </w:tc>
        <w:tc>
          <w:tcPr>
            <w:tcW w:w="5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2025</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30 000,00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30 000,00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r>
      <w:tr w:rsidR="00C50FE9" w:rsidRPr="00C50FE9" w:rsidTr="00AE13D3">
        <w:trPr>
          <w:trHeight w:val="405"/>
        </w:trPr>
        <w:tc>
          <w:tcPr>
            <w:tcW w:w="268"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1273"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2026</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r>
      <w:tr w:rsidR="00C50FE9" w:rsidRPr="00C50FE9" w:rsidTr="00AE13D3">
        <w:trPr>
          <w:trHeight w:val="1095"/>
        </w:trPr>
        <w:tc>
          <w:tcPr>
            <w:tcW w:w="268"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1273"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2027</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r>
      <w:tr w:rsidR="00C50FE9" w:rsidRPr="00C50FE9" w:rsidTr="00AE13D3">
        <w:trPr>
          <w:trHeight w:val="435"/>
        </w:trPr>
        <w:tc>
          <w:tcPr>
            <w:tcW w:w="26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1.2.4</w:t>
            </w:r>
          </w:p>
        </w:tc>
        <w:tc>
          <w:tcPr>
            <w:tcW w:w="1273" w:type="pct"/>
            <w:vMerge w:val="restart"/>
            <w:tcBorders>
              <w:top w:val="nil"/>
              <w:left w:val="single" w:sz="4" w:space="0" w:color="auto"/>
              <w:bottom w:val="single" w:sz="4" w:space="0" w:color="000000"/>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Плата за коммунальные услуги за жилые помещения муниципального жилищного фонда (отопление)</w:t>
            </w:r>
          </w:p>
        </w:tc>
        <w:tc>
          <w:tcPr>
            <w:tcW w:w="5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2025</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94 000,00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94 000,00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r>
      <w:tr w:rsidR="00C50FE9" w:rsidRPr="00C50FE9" w:rsidTr="00AE13D3">
        <w:trPr>
          <w:trHeight w:val="480"/>
        </w:trPr>
        <w:tc>
          <w:tcPr>
            <w:tcW w:w="268"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1273"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2026</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94 000,00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94 000,00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r>
      <w:tr w:rsidR="00C50FE9" w:rsidRPr="00C50FE9" w:rsidTr="00AE13D3">
        <w:trPr>
          <w:trHeight w:val="645"/>
        </w:trPr>
        <w:tc>
          <w:tcPr>
            <w:tcW w:w="268"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1273"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2027</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94 000,00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94 000,00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r>
      <w:tr w:rsidR="00C50FE9" w:rsidRPr="00C50FE9" w:rsidTr="00AE13D3">
        <w:trPr>
          <w:trHeight w:val="315"/>
        </w:trPr>
        <w:tc>
          <w:tcPr>
            <w:tcW w:w="26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1.2.5</w:t>
            </w:r>
          </w:p>
        </w:tc>
        <w:tc>
          <w:tcPr>
            <w:tcW w:w="1273" w:type="pct"/>
            <w:vMerge w:val="restart"/>
            <w:tcBorders>
              <w:top w:val="nil"/>
              <w:left w:val="single" w:sz="4" w:space="0" w:color="auto"/>
              <w:bottom w:val="single" w:sz="4" w:space="0" w:color="000000"/>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 xml:space="preserve">Формирование земельных участков под </w:t>
            </w:r>
            <w:proofErr w:type="spellStart"/>
            <w:r w:rsidRPr="00C50FE9">
              <w:rPr>
                <w:rFonts w:ascii="Times New Roman" w:eastAsia="Times New Roman" w:hAnsi="Times New Roman"/>
                <w:color w:val="000000"/>
                <w:lang w:eastAsia="ru-RU"/>
              </w:rPr>
              <w:t>мноквартирными</w:t>
            </w:r>
            <w:proofErr w:type="spellEnd"/>
            <w:r w:rsidRPr="00C50FE9">
              <w:rPr>
                <w:rFonts w:ascii="Times New Roman" w:eastAsia="Times New Roman" w:hAnsi="Times New Roman"/>
                <w:color w:val="000000"/>
                <w:lang w:eastAsia="ru-RU"/>
              </w:rPr>
              <w:t xml:space="preserve"> домами (6 шт.)</w:t>
            </w:r>
          </w:p>
        </w:tc>
        <w:tc>
          <w:tcPr>
            <w:tcW w:w="5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2025</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150 000,00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150 000,00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r>
      <w:tr w:rsidR="00C50FE9" w:rsidRPr="00C50FE9" w:rsidTr="00AE13D3">
        <w:trPr>
          <w:trHeight w:val="315"/>
        </w:trPr>
        <w:tc>
          <w:tcPr>
            <w:tcW w:w="268"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1273"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2026</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120 000,00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120 000,00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r>
      <w:tr w:rsidR="00C50FE9" w:rsidRPr="00C50FE9" w:rsidTr="00AE13D3">
        <w:trPr>
          <w:trHeight w:val="315"/>
        </w:trPr>
        <w:tc>
          <w:tcPr>
            <w:tcW w:w="268"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1273"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2027</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120 000,00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120 000,00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r>
      <w:tr w:rsidR="00C50FE9" w:rsidRPr="00C50FE9" w:rsidTr="00AE13D3">
        <w:trPr>
          <w:trHeight w:val="315"/>
        </w:trPr>
        <w:tc>
          <w:tcPr>
            <w:tcW w:w="26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1.2.6</w:t>
            </w:r>
          </w:p>
        </w:tc>
        <w:tc>
          <w:tcPr>
            <w:tcW w:w="1273" w:type="pct"/>
            <w:vMerge w:val="restart"/>
            <w:tcBorders>
              <w:top w:val="nil"/>
              <w:left w:val="single" w:sz="4" w:space="0" w:color="auto"/>
              <w:bottom w:val="single" w:sz="4" w:space="0" w:color="000000"/>
              <w:right w:val="single" w:sz="4" w:space="0" w:color="auto"/>
            </w:tcBorders>
            <w:shd w:val="clear" w:color="auto" w:fill="auto"/>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Услуги нотариуса по выморочному имуществу</w:t>
            </w:r>
          </w:p>
        </w:tc>
        <w:tc>
          <w:tcPr>
            <w:tcW w:w="5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2025</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21 000,00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21 000,00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r>
      <w:tr w:rsidR="00C50FE9" w:rsidRPr="00C50FE9" w:rsidTr="00AE13D3">
        <w:trPr>
          <w:trHeight w:val="424"/>
        </w:trPr>
        <w:tc>
          <w:tcPr>
            <w:tcW w:w="268"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1273"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2026</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r>
      <w:tr w:rsidR="00C50FE9" w:rsidRPr="00C50FE9" w:rsidTr="00AE13D3">
        <w:trPr>
          <w:trHeight w:val="510"/>
        </w:trPr>
        <w:tc>
          <w:tcPr>
            <w:tcW w:w="268"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1273"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C50FE9" w:rsidRPr="00C50FE9" w:rsidRDefault="00C50FE9" w:rsidP="00C50FE9">
            <w:pPr>
              <w:spacing w:after="0" w:line="240" w:lineRule="auto"/>
              <w:rPr>
                <w:rFonts w:ascii="Times New Roman" w:eastAsia="Times New Roman" w:hAnsi="Times New Roman"/>
                <w:color w:val="000000"/>
                <w:lang w:eastAsia="ru-RU"/>
              </w:rPr>
            </w:pPr>
          </w:p>
        </w:tc>
        <w:tc>
          <w:tcPr>
            <w:tcW w:w="444"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2027</w:t>
            </w:r>
          </w:p>
        </w:tc>
        <w:tc>
          <w:tcPr>
            <w:tcW w:w="48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519"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c>
          <w:tcPr>
            <w:tcW w:w="568" w:type="pct"/>
            <w:tcBorders>
              <w:top w:val="nil"/>
              <w:left w:val="nil"/>
              <w:bottom w:val="single" w:sz="4" w:space="0" w:color="auto"/>
              <w:right w:val="single" w:sz="4" w:space="0" w:color="auto"/>
            </w:tcBorders>
            <w:shd w:val="clear" w:color="auto" w:fill="auto"/>
            <w:noWrap/>
            <w:vAlign w:val="center"/>
            <w:hideMark/>
          </w:tcPr>
          <w:p w:rsidR="00C50FE9" w:rsidRPr="00C50FE9" w:rsidRDefault="00C50FE9" w:rsidP="00C50FE9">
            <w:pPr>
              <w:spacing w:after="0" w:line="240" w:lineRule="auto"/>
              <w:jc w:val="center"/>
              <w:rPr>
                <w:rFonts w:ascii="Times New Roman" w:eastAsia="Times New Roman" w:hAnsi="Times New Roman"/>
                <w:color w:val="000000"/>
                <w:lang w:eastAsia="ru-RU"/>
              </w:rPr>
            </w:pPr>
            <w:r w:rsidRPr="00C50FE9">
              <w:rPr>
                <w:rFonts w:ascii="Times New Roman" w:eastAsia="Times New Roman" w:hAnsi="Times New Roman"/>
                <w:color w:val="000000"/>
                <w:lang w:eastAsia="ru-RU"/>
              </w:rPr>
              <w:t>0,00</w:t>
            </w:r>
          </w:p>
        </w:tc>
      </w:tr>
    </w:tbl>
    <w:p w:rsidR="0022626A" w:rsidRDefault="0022626A">
      <w:pPr>
        <w:spacing w:after="0" w:line="240" w:lineRule="auto"/>
        <w:rPr>
          <w:szCs w:val="24"/>
        </w:rPr>
      </w:pPr>
    </w:p>
    <w:p w:rsidR="00AE13D3" w:rsidRDefault="00AE13D3" w:rsidP="0022626A">
      <w:pPr>
        <w:widowControl w:val="0"/>
        <w:suppressAutoHyphens/>
        <w:spacing w:after="0" w:line="240" w:lineRule="auto"/>
        <w:jc w:val="right"/>
        <w:rPr>
          <w:rFonts w:ascii="Times New Roman" w:eastAsia="Bitstream Vera Sans" w:hAnsi="Times New Roman"/>
          <w:kern w:val="2"/>
          <w:sz w:val="24"/>
          <w:szCs w:val="24"/>
          <w:lang w:eastAsia="hi-IN" w:bidi="hi-IN"/>
        </w:rPr>
      </w:pPr>
    </w:p>
    <w:p w:rsidR="00AE13D3" w:rsidRDefault="00AE13D3" w:rsidP="0022626A">
      <w:pPr>
        <w:widowControl w:val="0"/>
        <w:suppressAutoHyphens/>
        <w:spacing w:after="0" w:line="240" w:lineRule="auto"/>
        <w:jc w:val="right"/>
        <w:rPr>
          <w:rFonts w:ascii="Times New Roman" w:eastAsia="Bitstream Vera Sans" w:hAnsi="Times New Roman"/>
          <w:kern w:val="2"/>
          <w:sz w:val="24"/>
          <w:szCs w:val="24"/>
          <w:lang w:eastAsia="hi-IN" w:bidi="hi-IN"/>
        </w:rPr>
      </w:pPr>
    </w:p>
    <w:p w:rsidR="0022626A" w:rsidRPr="0022626A" w:rsidRDefault="0022626A" w:rsidP="0022626A">
      <w:pPr>
        <w:widowControl w:val="0"/>
        <w:suppressAutoHyphens/>
        <w:spacing w:after="0" w:line="240" w:lineRule="auto"/>
        <w:jc w:val="right"/>
        <w:rPr>
          <w:rFonts w:ascii="Times New Roman" w:eastAsia="Bitstream Vera Sans" w:hAnsi="Times New Roman"/>
          <w:kern w:val="2"/>
          <w:sz w:val="24"/>
          <w:szCs w:val="24"/>
          <w:lang w:eastAsia="hi-IN" w:bidi="hi-IN"/>
        </w:rPr>
      </w:pPr>
      <w:r w:rsidRPr="0022626A">
        <w:rPr>
          <w:rFonts w:ascii="Times New Roman" w:eastAsia="Bitstream Vera Sans" w:hAnsi="Times New Roman"/>
          <w:kern w:val="2"/>
          <w:sz w:val="24"/>
          <w:szCs w:val="24"/>
          <w:lang w:eastAsia="hi-IN" w:bidi="hi-IN"/>
        </w:rPr>
        <w:lastRenderedPageBreak/>
        <w:t>Приложение №</w:t>
      </w:r>
      <w:r w:rsidR="00033CE6">
        <w:rPr>
          <w:rFonts w:ascii="Times New Roman" w:eastAsia="Bitstream Vera Sans" w:hAnsi="Times New Roman"/>
          <w:kern w:val="2"/>
          <w:sz w:val="24"/>
          <w:szCs w:val="24"/>
          <w:lang w:eastAsia="hi-IN" w:bidi="hi-IN"/>
        </w:rPr>
        <w:t>2</w:t>
      </w:r>
    </w:p>
    <w:p w:rsidR="0022626A" w:rsidRPr="0022626A" w:rsidRDefault="0022626A" w:rsidP="0022626A">
      <w:pPr>
        <w:widowControl w:val="0"/>
        <w:suppressAutoHyphens/>
        <w:spacing w:after="0" w:line="240" w:lineRule="auto"/>
        <w:jc w:val="right"/>
        <w:rPr>
          <w:rFonts w:ascii="Times New Roman" w:eastAsia="Bitstream Vera Sans" w:hAnsi="Times New Roman"/>
          <w:kern w:val="2"/>
          <w:sz w:val="24"/>
          <w:szCs w:val="24"/>
          <w:lang w:eastAsia="hi-IN" w:bidi="hi-IN"/>
        </w:rPr>
      </w:pPr>
      <w:r w:rsidRPr="0022626A">
        <w:rPr>
          <w:rFonts w:ascii="Times New Roman" w:eastAsia="Bitstream Vera Sans" w:hAnsi="Times New Roman"/>
          <w:kern w:val="2"/>
          <w:sz w:val="24"/>
          <w:szCs w:val="24"/>
          <w:lang w:eastAsia="hi-IN" w:bidi="hi-IN"/>
        </w:rPr>
        <w:t xml:space="preserve">к муниципальной программе «Обеспечение </w:t>
      </w:r>
    </w:p>
    <w:p w:rsidR="0022626A" w:rsidRPr="0022626A" w:rsidRDefault="0022626A" w:rsidP="0022626A">
      <w:pPr>
        <w:widowControl w:val="0"/>
        <w:suppressAutoHyphens/>
        <w:spacing w:after="0" w:line="240" w:lineRule="auto"/>
        <w:jc w:val="right"/>
        <w:rPr>
          <w:rFonts w:ascii="Times New Roman" w:eastAsia="Bitstream Vera Sans" w:hAnsi="Times New Roman"/>
          <w:kern w:val="2"/>
          <w:sz w:val="24"/>
          <w:szCs w:val="24"/>
          <w:lang w:eastAsia="hi-IN" w:bidi="hi-IN"/>
        </w:rPr>
      </w:pPr>
      <w:r w:rsidRPr="0022626A">
        <w:rPr>
          <w:rFonts w:ascii="Times New Roman" w:eastAsia="Bitstream Vera Sans" w:hAnsi="Times New Roman"/>
          <w:kern w:val="2"/>
          <w:sz w:val="24"/>
          <w:szCs w:val="24"/>
          <w:lang w:eastAsia="hi-IN" w:bidi="hi-IN"/>
        </w:rPr>
        <w:t>качественным жильем граждан на территории</w:t>
      </w:r>
    </w:p>
    <w:p w:rsidR="0022626A" w:rsidRPr="0022626A" w:rsidRDefault="0022626A" w:rsidP="0022626A">
      <w:pPr>
        <w:widowControl w:val="0"/>
        <w:suppressAutoHyphens/>
        <w:spacing w:after="0" w:line="240" w:lineRule="auto"/>
        <w:jc w:val="right"/>
        <w:rPr>
          <w:rFonts w:ascii="Times New Roman" w:eastAsia="Bitstream Vera Sans" w:hAnsi="Times New Roman"/>
          <w:kern w:val="2"/>
          <w:sz w:val="24"/>
          <w:szCs w:val="24"/>
          <w:lang w:eastAsia="hi-IN" w:bidi="hi-IN"/>
        </w:rPr>
      </w:pPr>
      <w:r w:rsidRPr="0022626A">
        <w:rPr>
          <w:rFonts w:ascii="Times New Roman" w:eastAsia="Bitstream Vera Sans" w:hAnsi="Times New Roman"/>
          <w:kern w:val="2"/>
          <w:sz w:val="24"/>
          <w:szCs w:val="24"/>
          <w:lang w:eastAsia="hi-IN" w:bidi="hi-IN"/>
        </w:rPr>
        <w:t xml:space="preserve"> Советско</w:t>
      </w:r>
      <w:r w:rsidR="00033CE6">
        <w:rPr>
          <w:rFonts w:ascii="Times New Roman" w:eastAsia="Bitstream Vera Sans" w:hAnsi="Times New Roman"/>
          <w:kern w:val="2"/>
          <w:sz w:val="24"/>
          <w:szCs w:val="24"/>
          <w:lang w:eastAsia="hi-IN" w:bidi="hi-IN"/>
        </w:rPr>
        <w:t>го</w:t>
      </w:r>
      <w:r w:rsidRPr="0022626A">
        <w:rPr>
          <w:rFonts w:ascii="Times New Roman" w:eastAsia="Bitstream Vera Sans" w:hAnsi="Times New Roman"/>
          <w:kern w:val="2"/>
          <w:sz w:val="24"/>
          <w:szCs w:val="24"/>
          <w:lang w:eastAsia="hi-IN" w:bidi="hi-IN"/>
        </w:rPr>
        <w:t xml:space="preserve"> городско</w:t>
      </w:r>
      <w:r w:rsidR="00033CE6">
        <w:rPr>
          <w:rFonts w:ascii="Times New Roman" w:eastAsia="Bitstream Vera Sans" w:hAnsi="Times New Roman"/>
          <w:kern w:val="2"/>
          <w:sz w:val="24"/>
          <w:szCs w:val="24"/>
          <w:lang w:eastAsia="hi-IN" w:bidi="hi-IN"/>
        </w:rPr>
        <w:t>го</w:t>
      </w:r>
      <w:r w:rsidRPr="0022626A">
        <w:rPr>
          <w:rFonts w:ascii="Times New Roman" w:eastAsia="Bitstream Vera Sans" w:hAnsi="Times New Roman"/>
          <w:kern w:val="2"/>
          <w:sz w:val="24"/>
          <w:szCs w:val="24"/>
          <w:lang w:eastAsia="hi-IN" w:bidi="hi-IN"/>
        </w:rPr>
        <w:t xml:space="preserve"> поселени</w:t>
      </w:r>
      <w:r w:rsidR="00033CE6">
        <w:rPr>
          <w:rFonts w:ascii="Times New Roman" w:eastAsia="Bitstream Vera Sans" w:hAnsi="Times New Roman"/>
          <w:kern w:val="2"/>
          <w:sz w:val="24"/>
          <w:szCs w:val="24"/>
          <w:lang w:eastAsia="hi-IN" w:bidi="hi-IN"/>
        </w:rPr>
        <w:t>я</w:t>
      </w:r>
      <w:r w:rsidRPr="0022626A">
        <w:rPr>
          <w:rFonts w:ascii="Times New Roman" w:eastAsia="Bitstream Vera Sans" w:hAnsi="Times New Roman"/>
          <w:kern w:val="2"/>
          <w:sz w:val="24"/>
          <w:szCs w:val="24"/>
          <w:lang w:eastAsia="hi-IN" w:bidi="hi-IN"/>
        </w:rPr>
        <w:t xml:space="preserve">» </w:t>
      </w:r>
    </w:p>
    <w:p w:rsidR="0022626A" w:rsidRPr="0022626A" w:rsidRDefault="0022626A" w:rsidP="0022626A">
      <w:pPr>
        <w:spacing w:after="0" w:line="240" w:lineRule="auto"/>
        <w:rPr>
          <w:rFonts w:ascii="Times New Roman" w:eastAsia="Bitstream Vera Sans" w:hAnsi="Times New Roman"/>
          <w:kern w:val="2"/>
          <w:sz w:val="24"/>
          <w:szCs w:val="24"/>
          <w:lang w:eastAsia="hi-IN" w:bidi="hi-IN"/>
        </w:rPr>
      </w:pPr>
    </w:p>
    <w:p w:rsidR="00033CE6" w:rsidRDefault="00033CE6" w:rsidP="00033CE6">
      <w:pPr>
        <w:autoSpaceDE w:val="0"/>
        <w:autoSpaceDN w:val="0"/>
        <w:adjustRightInd w:val="0"/>
        <w:spacing w:after="0" w:line="240" w:lineRule="auto"/>
        <w:jc w:val="center"/>
        <w:rPr>
          <w:rFonts w:ascii="Times New Roman" w:hAnsi="Times New Roman"/>
          <w:b/>
          <w:color w:val="000000"/>
          <w:sz w:val="24"/>
          <w:szCs w:val="24"/>
        </w:rPr>
      </w:pPr>
      <w:r w:rsidRPr="009917DF">
        <w:rPr>
          <w:rFonts w:ascii="Times New Roman" w:hAnsi="Times New Roman"/>
          <w:b/>
          <w:color w:val="000000"/>
          <w:sz w:val="24"/>
          <w:szCs w:val="24"/>
        </w:rPr>
        <w:t>ПЕРЕЧЕНЬ ПОКАЗАТЕЛЕЙ (ИНДИФИКАТОРОВ) МУНИЦИПАЛЬНОЙ ПРОГРАММЫ (ПОДПРОГРАММЫ)</w:t>
      </w:r>
    </w:p>
    <w:p w:rsidR="00033CE6" w:rsidRPr="00033CE6" w:rsidRDefault="00033CE6" w:rsidP="00033CE6">
      <w:pPr>
        <w:autoSpaceDE w:val="0"/>
        <w:autoSpaceDN w:val="0"/>
        <w:adjustRightInd w:val="0"/>
        <w:spacing w:after="0" w:line="240" w:lineRule="auto"/>
        <w:jc w:val="center"/>
        <w:rPr>
          <w:rFonts w:ascii="Times New Roman" w:hAnsi="Times New Roman"/>
          <w:b/>
          <w:color w:val="000000"/>
          <w:sz w:val="24"/>
          <w:szCs w:val="24"/>
          <w:u w:val="single"/>
        </w:rPr>
      </w:pPr>
    </w:p>
    <w:p w:rsidR="00033CE6" w:rsidRDefault="0022626A" w:rsidP="0022626A">
      <w:pPr>
        <w:spacing w:after="0" w:line="240" w:lineRule="auto"/>
        <w:jc w:val="center"/>
        <w:rPr>
          <w:rFonts w:ascii="Times New Roman" w:hAnsi="Times New Roman"/>
          <w:b/>
          <w:sz w:val="24"/>
          <w:szCs w:val="24"/>
          <w:u w:val="single"/>
        </w:rPr>
      </w:pPr>
      <w:r w:rsidRPr="00033CE6">
        <w:rPr>
          <w:rFonts w:ascii="Times New Roman" w:hAnsi="Times New Roman"/>
          <w:sz w:val="24"/>
          <w:szCs w:val="24"/>
          <w:u w:val="single"/>
        </w:rPr>
        <w:t xml:space="preserve"> </w:t>
      </w:r>
      <w:r w:rsidRPr="00033CE6">
        <w:rPr>
          <w:rFonts w:ascii="Times New Roman" w:hAnsi="Times New Roman"/>
          <w:b/>
          <w:sz w:val="24"/>
          <w:szCs w:val="24"/>
          <w:u w:val="single"/>
        </w:rPr>
        <w:t>«Обеспечение качественным жильем граждан на территории Советско</w:t>
      </w:r>
      <w:r w:rsidR="00033CE6">
        <w:rPr>
          <w:rFonts w:ascii="Times New Roman" w:hAnsi="Times New Roman"/>
          <w:b/>
          <w:sz w:val="24"/>
          <w:szCs w:val="24"/>
          <w:u w:val="single"/>
        </w:rPr>
        <w:t>го</w:t>
      </w:r>
      <w:r w:rsidRPr="00033CE6">
        <w:rPr>
          <w:rFonts w:ascii="Times New Roman" w:hAnsi="Times New Roman"/>
          <w:b/>
          <w:sz w:val="24"/>
          <w:szCs w:val="24"/>
          <w:u w:val="single"/>
        </w:rPr>
        <w:t xml:space="preserve"> городско</w:t>
      </w:r>
      <w:r w:rsidR="00033CE6">
        <w:rPr>
          <w:rFonts w:ascii="Times New Roman" w:hAnsi="Times New Roman"/>
          <w:b/>
          <w:sz w:val="24"/>
          <w:szCs w:val="24"/>
          <w:u w:val="single"/>
        </w:rPr>
        <w:t>го</w:t>
      </w:r>
      <w:r w:rsidRPr="00033CE6">
        <w:rPr>
          <w:rFonts w:ascii="Times New Roman" w:hAnsi="Times New Roman"/>
          <w:b/>
          <w:sz w:val="24"/>
          <w:szCs w:val="24"/>
          <w:u w:val="single"/>
        </w:rPr>
        <w:t xml:space="preserve"> поселени</w:t>
      </w:r>
      <w:r w:rsidR="00033CE6">
        <w:rPr>
          <w:rFonts w:ascii="Times New Roman" w:hAnsi="Times New Roman"/>
          <w:b/>
          <w:sz w:val="24"/>
          <w:szCs w:val="24"/>
          <w:u w:val="single"/>
        </w:rPr>
        <w:t>я</w:t>
      </w:r>
      <w:r w:rsidRPr="00033CE6">
        <w:rPr>
          <w:rFonts w:ascii="Times New Roman" w:hAnsi="Times New Roman"/>
          <w:b/>
          <w:sz w:val="24"/>
          <w:szCs w:val="24"/>
          <w:u w:val="single"/>
        </w:rPr>
        <w:t>»</w:t>
      </w:r>
    </w:p>
    <w:p w:rsidR="00033CE6" w:rsidRPr="009917DF" w:rsidRDefault="00033CE6" w:rsidP="00033CE6">
      <w:pPr>
        <w:autoSpaceDE w:val="0"/>
        <w:autoSpaceDN w:val="0"/>
        <w:adjustRightInd w:val="0"/>
        <w:spacing w:after="0" w:line="240" w:lineRule="auto"/>
        <w:jc w:val="center"/>
        <w:rPr>
          <w:rFonts w:ascii="Times New Roman" w:hAnsi="Times New Roman"/>
          <w:color w:val="000000"/>
          <w:sz w:val="18"/>
          <w:szCs w:val="18"/>
          <w:u w:val="single"/>
        </w:rPr>
      </w:pPr>
      <w:proofErr w:type="gramStart"/>
      <w:r w:rsidRPr="009917DF">
        <w:rPr>
          <w:rFonts w:ascii="Times New Roman" w:hAnsi="Times New Roman"/>
          <w:color w:val="000000"/>
          <w:sz w:val="18"/>
          <w:szCs w:val="18"/>
          <w:u w:val="single"/>
        </w:rPr>
        <w:t>(</w:t>
      </w:r>
      <w:r>
        <w:rPr>
          <w:rFonts w:ascii="Times New Roman" w:hAnsi="Times New Roman"/>
          <w:color w:val="000000"/>
          <w:sz w:val="18"/>
          <w:szCs w:val="18"/>
          <w:u w:val="single"/>
        </w:rPr>
        <w:t>наименование м</w:t>
      </w:r>
      <w:r w:rsidRPr="009917DF">
        <w:rPr>
          <w:rFonts w:ascii="Times New Roman" w:hAnsi="Times New Roman"/>
          <w:color w:val="000000"/>
          <w:sz w:val="18"/>
          <w:szCs w:val="18"/>
          <w:u w:val="single"/>
        </w:rPr>
        <w:t xml:space="preserve">униципальной </w:t>
      </w:r>
      <w:r>
        <w:rPr>
          <w:rFonts w:ascii="Times New Roman" w:hAnsi="Times New Roman"/>
          <w:color w:val="000000"/>
          <w:sz w:val="18"/>
          <w:szCs w:val="18"/>
          <w:u w:val="single"/>
        </w:rPr>
        <w:t>программы (п</w:t>
      </w:r>
      <w:r w:rsidRPr="009917DF">
        <w:rPr>
          <w:rFonts w:ascii="Times New Roman" w:hAnsi="Times New Roman"/>
          <w:color w:val="000000"/>
          <w:sz w:val="18"/>
          <w:szCs w:val="18"/>
          <w:u w:val="single"/>
        </w:rPr>
        <w:t>одпрограммы)</w:t>
      </w:r>
      <w:proofErr w:type="gramEnd"/>
    </w:p>
    <w:p w:rsidR="0022626A" w:rsidRPr="00033CE6" w:rsidRDefault="0022626A" w:rsidP="0022626A">
      <w:pPr>
        <w:spacing w:after="0" w:line="240" w:lineRule="auto"/>
        <w:jc w:val="center"/>
        <w:rPr>
          <w:rFonts w:ascii="Times New Roman" w:hAnsi="Times New Roman"/>
          <w:b/>
          <w:sz w:val="24"/>
          <w:szCs w:val="24"/>
          <w:u w:val="single"/>
        </w:rPr>
      </w:pPr>
      <w:r w:rsidRPr="00033CE6">
        <w:rPr>
          <w:rFonts w:ascii="Times New Roman" w:hAnsi="Times New Roman"/>
          <w:b/>
          <w:sz w:val="24"/>
          <w:szCs w:val="24"/>
          <w:u w:val="single"/>
        </w:rPr>
        <w:t xml:space="preserve"> </w:t>
      </w: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2"/>
        <w:gridCol w:w="5803"/>
        <w:gridCol w:w="1583"/>
        <w:gridCol w:w="1417"/>
        <w:gridCol w:w="1395"/>
        <w:gridCol w:w="1252"/>
        <w:gridCol w:w="1394"/>
        <w:gridCol w:w="1959"/>
      </w:tblGrid>
      <w:tr w:rsidR="0022626A" w:rsidRPr="0022626A" w:rsidTr="0022626A">
        <w:trPr>
          <w:trHeight w:val="127"/>
        </w:trPr>
        <w:tc>
          <w:tcPr>
            <w:tcW w:w="542" w:type="dxa"/>
            <w:vMerge w:val="restart"/>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widowControl w:val="0"/>
              <w:suppressAutoHyphens/>
              <w:spacing w:after="0" w:line="240" w:lineRule="auto"/>
              <w:jc w:val="center"/>
              <w:rPr>
                <w:rFonts w:ascii="Times New Roman" w:eastAsia="Bitstream Vera Sans" w:hAnsi="Times New Roman"/>
                <w:kern w:val="2"/>
                <w:sz w:val="24"/>
                <w:szCs w:val="24"/>
                <w:lang w:eastAsia="hi-IN" w:bidi="hi-IN"/>
              </w:rPr>
            </w:pPr>
            <w:r w:rsidRPr="0022626A">
              <w:rPr>
                <w:rFonts w:ascii="Times New Roman" w:eastAsia="Bitstream Vera Sans" w:hAnsi="Times New Roman"/>
                <w:kern w:val="2"/>
                <w:sz w:val="24"/>
                <w:szCs w:val="24"/>
                <w:lang w:eastAsia="hi-IN" w:bidi="hi-IN"/>
              </w:rPr>
              <w:t xml:space="preserve">№ </w:t>
            </w:r>
            <w:proofErr w:type="spellStart"/>
            <w:proofErr w:type="gramStart"/>
            <w:r w:rsidRPr="0022626A">
              <w:rPr>
                <w:rFonts w:ascii="Times New Roman" w:eastAsia="Bitstream Vera Sans" w:hAnsi="Times New Roman"/>
                <w:kern w:val="2"/>
                <w:sz w:val="24"/>
                <w:szCs w:val="24"/>
                <w:lang w:eastAsia="hi-IN" w:bidi="hi-IN"/>
              </w:rPr>
              <w:t>п</w:t>
            </w:r>
            <w:proofErr w:type="spellEnd"/>
            <w:proofErr w:type="gramEnd"/>
            <w:r w:rsidRPr="0022626A">
              <w:rPr>
                <w:rFonts w:ascii="Times New Roman" w:eastAsia="Bitstream Vera Sans" w:hAnsi="Times New Roman"/>
                <w:kern w:val="2"/>
                <w:sz w:val="24"/>
                <w:szCs w:val="24"/>
                <w:lang w:eastAsia="hi-IN" w:bidi="hi-IN"/>
              </w:rPr>
              <w:t>/</w:t>
            </w:r>
            <w:proofErr w:type="spellStart"/>
            <w:r w:rsidRPr="0022626A">
              <w:rPr>
                <w:rFonts w:ascii="Times New Roman" w:eastAsia="Bitstream Vera Sans" w:hAnsi="Times New Roman"/>
                <w:kern w:val="2"/>
                <w:sz w:val="24"/>
                <w:szCs w:val="24"/>
                <w:lang w:eastAsia="hi-IN" w:bidi="hi-IN"/>
              </w:rPr>
              <w:t>п</w:t>
            </w:r>
            <w:proofErr w:type="spellEnd"/>
          </w:p>
        </w:tc>
        <w:tc>
          <w:tcPr>
            <w:tcW w:w="73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626A" w:rsidRPr="0022626A" w:rsidRDefault="00033CE6" w:rsidP="00033CE6">
            <w:pPr>
              <w:widowControl w:val="0"/>
              <w:suppressAutoHyphens/>
              <w:spacing w:after="0" w:line="240" w:lineRule="auto"/>
              <w:jc w:val="center"/>
              <w:rPr>
                <w:rFonts w:ascii="Times New Roman" w:eastAsia="Bitstream Vera Sans" w:hAnsi="Times New Roman"/>
                <w:kern w:val="2"/>
                <w:sz w:val="24"/>
                <w:szCs w:val="24"/>
                <w:lang w:eastAsia="hi-IN" w:bidi="hi-IN"/>
              </w:rPr>
            </w:pPr>
            <w:r>
              <w:rPr>
                <w:rFonts w:ascii="Times New Roman" w:eastAsia="Bitstream Vera Sans" w:hAnsi="Times New Roman"/>
                <w:kern w:val="2"/>
                <w:sz w:val="24"/>
                <w:szCs w:val="24"/>
                <w:lang w:eastAsia="hi-IN" w:bidi="hi-IN"/>
              </w:rPr>
              <w:t>Наименование п</w:t>
            </w:r>
            <w:r w:rsidR="0022626A" w:rsidRPr="0022626A">
              <w:rPr>
                <w:rFonts w:ascii="Times New Roman" w:eastAsia="Bitstream Vera Sans" w:hAnsi="Times New Roman"/>
                <w:kern w:val="2"/>
                <w:sz w:val="24"/>
                <w:szCs w:val="24"/>
                <w:lang w:eastAsia="hi-IN" w:bidi="hi-IN"/>
              </w:rPr>
              <w:t>оказател</w:t>
            </w:r>
            <w:r>
              <w:rPr>
                <w:rFonts w:ascii="Times New Roman" w:eastAsia="Bitstream Vera Sans" w:hAnsi="Times New Roman"/>
                <w:kern w:val="2"/>
                <w:sz w:val="24"/>
                <w:szCs w:val="24"/>
                <w:lang w:eastAsia="hi-IN" w:bidi="hi-IN"/>
              </w:rPr>
              <w:t>я</w:t>
            </w:r>
            <w:r w:rsidR="0022626A" w:rsidRPr="0022626A">
              <w:rPr>
                <w:rFonts w:ascii="Times New Roman" w:eastAsia="Bitstream Vera Sans" w:hAnsi="Times New Roman"/>
                <w:kern w:val="2"/>
                <w:sz w:val="24"/>
                <w:szCs w:val="24"/>
                <w:lang w:eastAsia="hi-IN" w:bidi="hi-IN"/>
              </w:rPr>
              <w:t xml:space="preserve"> (индикатор</w:t>
            </w:r>
            <w:r>
              <w:rPr>
                <w:rFonts w:ascii="Times New Roman" w:eastAsia="Bitstream Vera Sans" w:hAnsi="Times New Roman"/>
                <w:kern w:val="2"/>
                <w:sz w:val="24"/>
                <w:szCs w:val="24"/>
                <w:lang w:eastAsia="hi-IN" w:bidi="hi-IN"/>
              </w:rPr>
              <w:t>а</w:t>
            </w:r>
            <w:r w:rsidR="0022626A" w:rsidRPr="0022626A">
              <w:rPr>
                <w:rFonts w:ascii="Times New Roman" w:eastAsia="Bitstream Vera Sans" w:hAnsi="Times New Roman"/>
                <w:kern w:val="2"/>
                <w:sz w:val="24"/>
                <w:szCs w:val="24"/>
                <w:lang w:eastAsia="hi-IN" w:bidi="hi-IN"/>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widowControl w:val="0"/>
              <w:suppressAutoHyphens/>
              <w:spacing w:after="0" w:line="240" w:lineRule="auto"/>
              <w:jc w:val="center"/>
              <w:rPr>
                <w:rFonts w:ascii="Times New Roman" w:eastAsia="Bitstream Vera Sans" w:hAnsi="Times New Roman"/>
                <w:kern w:val="2"/>
                <w:sz w:val="24"/>
                <w:szCs w:val="24"/>
                <w:lang w:eastAsia="hi-IN" w:bidi="hi-IN"/>
              </w:rPr>
            </w:pPr>
            <w:r w:rsidRPr="0022626A">
              <w:rPr>
                <w:rFonts w:ascii="Times New Roman" w:eastAsia="Bitstream Vera Sans" w:hAnsi="Times New Roman"/>
                <w:kern w:val="2"/>
                <w:sz w:val="24"/>
                <w:szCs w:val="24"/>
                <w:lang w:eastAsia="hi-IN" w:bidi="hi-IN"/>
              </w:rPr>
              <w:t>Единица измерения</w:t>
            </w:r>
          </w:p>
        </w:tc>
        <w:tc>
          <w:tcPr>
            <w:tcW w:w="6000" w:type="dxa"/>
            <w:gridSpan w:val="4"/>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jc w:val="center"/>
              <w:rPr>
                <w:rFonts w:ascii="Times New Roman" w:hAnsi="Times New Roman"/>
                <w:sz w:val="24"/>
                <w:szCs w:val="24"/>
              </w:rPr>
            </w:pPr>
            <w:r w:rsidRPr="0022626A">
              <w:rPr>
                <w:rFonts w:ascii="Times New Roman" w:eastAsia="Bitstream Vera Sans" w:hAnsi="Times New Roman"/>
                <w:kern w:val="2"/>
                <w:sz w:val="24"/>
                <w:szCs w:val="24"/>
                <w:lang w:eastAsia="hi-IN" w:bidi="hi-IN"/>
              </w:rPr>
              <w:t>Значение показателя</w:t>
            </w:r>
          </w:p>
        </w:tc>
      </w:tr>
      <w:tr w:rsidR="0022626A" w:rsidRPr="0022626A" w:rsidTr="0022626A">
        <w:trPr>
          <w:trHeight w:val="127"/>
        </w:trPr>
        <w:tc>
          <w:tcPr>
            <w:tcW w:w="542" w:type="dxa"/>
            <w:vMerge/>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rPr>
                <w:rFonts w:ascii="Times New Roman" w:eastAsia="Bitstream Vera Sans" w:hAnsi="Times New Roman"/>
                <w:kern w:val="2"/>
                <w:sz w:val="24"/>
                <w:szCs w:val="24"/>
                <w:lang w:eastAsia="hi-IN" w:bidi="hi-IN"/>
              </w:rPr>
            </w:pPr>
          </w:p>
        </w:tc>
        <w:tc>
          <w:tcPr>
            <w:tcW w:w="7386" w:type="dxa"/>
            <w:gridSpan w:val="2"/>
            <w:vMerge/>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rPr>
                <w:rFonts w:ascii="Times New Roman" w:eastAsia="Bitstream Vera Sans" w:hAnsi="Times New Roman"/>
                <w:kern w:val="2"/>
                <w:sz w:val="24"/>
                <w:szCs w:val="24"/>
                <w:lang w:eastAsia="hi-IN" w:bidi="hi-I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rPr>
                <w:rFonts w:ascii="Times New Roman" w:eastAsia="Bitstream Vera Sans" w:hAnsi="Times New Roman"/>
                <w:kern w:val="2"/>
                <w:sz w:val="24"/>
                <w:szCs w:val="24"/>
                <w:lang w:eastAsia="hi-IN" w:bidi="hi-IN"/>
              </w:rPr>
            </w:pPr>
          </w:p>
        </w:tc>
        <w:tc>
          <w:tcPr>
            <w:tcW w:w="1395" w:type="dxa"/>
            <w:tcBorders>
              <w:top w:val="single" w:sz="4" w:space="0" w:color="auto"/>
              <w:left w:val="single" w:sz="4" w:space="0" w:color="auto"/>
              <w:bottom w:val="single" w:sz="4" w:space="0" w:color="auto"/>
              <w:right w:val="single" w:sz="4" w:space="0" w:color="auto"/>
            </w:tcBorders>
            <w:hideMark/>
          </w:tcPr>
          <w:p w:rsidR="0022626A" w:rsidRPr="0022626A" w:rsidRDefault="0022626A" w:rsidP="0022626A">
            <w:pPr>
              <w:spacing w:after="0" w:line="240" w:lineRule="auto"/>
              <w:jc w:val="center"/>
              <w:rPr>
                <w:rFonts w:ascii="Times New Roman" w:hAnsi="Times New Roman"/>
                <w:sz w:val="24"/>
                <w:szCs w:val="24"/>
              </w:rPr>
            </w:pPr>
            <w:r w:rsidRPr="0022626A">
              <w:rPr>
                <w:rFonts w:ascii="Times New Roman" w:hAnsi="Times New Roman"/>
                <w:sz w:val="24"/>
                <w:szCs w:val="24"/>
              </w:rPr>
              <w:t>202</w:t>
            </w:r>
            <w:r>
              <w:rPr>
                <w:rFonts w:ascii="Times New Roman" w:hAnsi="Times New Roman"/>
                <w:sz w:val="24"/>
                <w:szCs w:val="24"/>
              </w:rPr>
              <w:t>4</w:t>
            </w:r>
            <w:r w:rsidRPr="0022626A">
              <w:rPr>
                <w:rFonts w:ascii="Times New Roman" w:hAnsi="Times New Roman"/>
                <w:sz w:val="24"/>
                <w:szCs w:val="24"/>
              </w:rPr>
              <w:t xml:space="preserve"> год базовый период</w:t>
            </w:r>
          </w:p>
        </w:tc>
        <w:tc>
          <w:tcPr>
            <w:tcW w:w="1252" w:type="dxa"/>
            <w:tcBorders>
              <w:top w:val="single" w:sz="4" w:space="0" w:color="auto"/>
              <w:left w:val="single" w:sz="4" w:space="0" w:color="auto"/>
              <w:bottom w:val="single" w:sz="4" w:space="0" w:color="auto"/>
              <w:right w:val="single" w:sz="4" w:space="0" w:color="auto"/>
            </w:tcBorders>
            <w:hideMark/>
          </w:tcPr>
          <w:p w:rsidR="0022626A" w:rsidRPr="0022626A" w:rsidRDefault="0022626A" w:rsidP="0022626A">
            <w:pPr>
              <w:spacing w:after="0" w:line="240" w:lineRule="auto"/>
              <w:jc w:val="center"/>
              <w:rPr>
                <w:rFonts w:ascii="Times New Roman" w:hAnsi="Times New Roman"/>
                <w:sz w:val="24"/>
                <w:szCs w:val="24"/>
              </w:rPr>
            </w:pPr>
            <w:r w:rsidRPr="0022626A">
              <w:rPr>
                <w:rFonts w:ascii="Times New Roman" w:hAnsi="Times New Roman"/>
                <w:sz w:val="24"/>
                <w:szCs w:val="24"/>
              </w:rPr>
              <w:t>202</w:t>
            </w:r>
            <w:r>
              <w:rPr>
                <w:rFonts w:ascii="Times New Roman" w:hAnsi="Times New Roman"/>
                <w:sz w:val="24"/>
                <w:szCs w:val="24"/>
              </w:rPr>
              <w:t>5</w:t>
            </w:r>
            <w:r w:rsidRPr="0022626A">
              <w:rPr>
                <w:rFonts w:ascii="Times New Roman" w:hAnsi="Times New Roman"/>
                <w:sz w:val="24"/>
                <w:szCs w:val="24"/>
              </w:rPr>
              <w:t xml:space="preserve"> год</w:t>
            </w:r>
          </w:p>
        </w:tc>
        <w:tc>
          <w:tcPr>
            <w:tcW w:w="1394" w:type="dxa"/>
            <w:tcBorders>
              <w:top w:val="single" w:sz="4" w:space="0" w:color="auto"/>
              <w:left w:val="single" w:sz="4" w:space="0" w:color="auto"/>
              <w:bottom w:val="single" w:sz="4" w:space="0" w:color="auto"/>
              <w:right w:val="single" w:sz="4" w:space="0" w:color="auto"/>
            </w:tcBorders>
            <w:hideMark/>
          </w:tcPr>
          <w:p w:rsidR="0022626A" w:rsidRPr="0022626A" w:rsidRDefault="0022626A" w:rsidP="0022626A">
            <w:pPr>
              <w:spacing w:after="0" w:line="240" w:lineRule="auto"/>
              <w:jc w:val="center"/>
              <w:rPr>
                <w:rFonts w:ascii="Times New Roman" w:hAnsi="Times New Roman"/>
                <w:sz w:val="24"/>
                <w:szCs w:val="24"/>
              </w:rPr>
            </w:pPr>
            <w:r w:rsidRPr="0022626A">
              <w:rPr>
                <w:rFonts w:ascii="Times New Roman" w:hAnsi="Times New Roman"/>
                <w:sz w:val="24"/>
                <w:szCs w:val="24"/>
              </w:rPr>
              <w:t>202</w:t>
            </w:r>
            <w:r>
              <w:rPr>
                <w:rFonts w:ascii="Times New Roman" w:hAnsi="Times New Roman"/>
                <w:sz w:val="24"/>
                <w:szCs w:val="24"/>
              </w:rPr>
              <w:t>6</w:t>
            </w:r>
            <w:r w:rsidRPr="0022626A">
              <w:rPr>
                <w:rFonts w:ascii="Times New Roman" w:hAnsi="Times New Roman"/>
                <w:sz w:val="24"/>
                <w:szCs w:val="24"/>
              </w:rPr>
              <w:t xml:space="preserve"> год</w:t>
            </w:r>
          </w:p>
        </w:tc>
        <w:tc>
          <w:tcPr>
            <w:tcW w:w="1959" w:type="dxa"/>
            <w:tcBorders>
              <w:top w:val="single" w:sz="4" w:space="0" w:color="auto"/>
              <w:left w:val="single" w:sz="4" w:space="0" w:color="auto"/>
              <w:bottom w:val="single" w:sz="4" w:space="0" w:color="auto"/>
              <w:right w:val="single" w:sz="4" w:space="0" w:color="auto"/>
            </w:tcBorders>
            <w:hideMark/>
          </w:tcPr>
          <w:p w:rsidR="0022626A" w:rsidRPr="0022626A" w:rsidRDefault="0022626A" w:rsidP="0022626A">
            <w:pPr>
              <w:spacing w:after="0" w:line="240" w:lineRule="auto"/>
              <w:jc w:val="center"/>
              <w:rPr>
                <w:rFonts w:ascii="Times New Roman" w:hAnsi="Times New Roman"/>
                <w:sz w:val="24"/>
                <w:szCs w:val="24"/>
              </w:rPr>
            </w:pPr>
            <w:r w:rsidRPr="0022626A">
              <w:rPr>
                <w:rFonts w:ascii="Times New Roman" w:hAnsi="Times New Roman"/>
                <w:sz w:val="24"/>
                <w:szCs w:val="24"/>
              </w:rPr>
              <w:t>202</w:t>
            </w:r>
            <w:r>
              <w:rPr>
                <w:rFonts w:ascii="Times New Roman" w:hAnsi="Times New Roman"/>
                <w:sz w:val="24"/>
                <w:szCs w:val="24"/>
              </w:rPr>
              <w:t>7</w:t>
            </w:r>
            <w:r w:rsidRPr="0022626A">
              <w:rPr>
                <w:rFonts w:ascii="Times New Roman" w:hAnsi="Times New Roman"/>
                <w:sz w:val="24"/>
                <w:szCs w:val="24"/>
              </w:rPr>
              <w:t xml:space="preserve"> год</w:t>
            </w:r>
          </w:p>
        </w:tc>
      </w:tr>
      <w:tr w:rsidR="0022626A" w:rsidRPr="0022626A" w:rsidTr="0022626A">
        <w:tc>
          <w:tcPr>
            <w:tcW w:w="542"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widowControl w:val="0"/>
              <w:suppressAutoHyphens/>
              <w:spacing w:after="0" w:line="240" w:lineRule="auto"/>
              <w:jc w:val="center"/>
              <w:rPr>
                <w:rFonts w:ascii="Times New Roman" w:eastAsia="Bitstream Vera Sans" w:hAnsi="Times New Roman"/>
                <w:kern w:val="2"/>
                <w:sz w:val="24"/>
                <w:szCs w:val="24"/>
                <w:lang w:eastAsia="hi-IN" w:bidi="hi-IN"/>
              </w:rPr>
            </w:pPr>
            <w:r w:rsidRPr="0022626A">
              <w:rPr>
                <w:rFonts w:ascii="Times New Roman" w:eastAsia="Bitstream Vera Sans" w:hAnsi="Times New Roman"/>
                <w:kern w:val="2"/>
                <w:sz w:val="24"/>
                <w:szCs w:val="24"/>
                <w:lang w:eastAsia="hi-IN" w:bidi="hi-IN"/>
              </w:rPr>
              <w:t>1</w:t>
            </w:r>
          </w:p>
        </w:tc>
        <w:tc>
          <w:tcPr>
            <w:tcW w:w="7386" w:type="dxa"/>
            <w:gridSpan w:val="2"/>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widowControl w:val="0"/>
              <w:suppressAutoHyphens/>
              <w:spacing w:after="0" w:line="240" w:lineRule="auto"/>
              <w:jc w:val="center"/>
              <w:rPr>
                <w:rFonts w:ascii="Times New Roman" w:eastAsia="Bitstream Vera Sans" w:hAnsi="Times New Roman"/>
                <w:kern w:val="2"/>
                <w:sz w:val="24"/>
                <w:szCs w:val="24"/>
                <w:lang w:eastAsia="hi-IN" w:bidi="hi-IN"/>
              </w:rPr>
            </w:pPr>
            <w:r w:rsidRPr="0022626A">
              <w:rPr>
                <w:rFonts w:ascii="Times New Roman" w:eastAsia="Bitstream Vera Sans" w:hAnsi="Times New Roman"/>
                <w:kern w:val="2"/>
                <w:sz w:val="24"/>
                <w:szCs w:val="24"/>
                <w:lang w:eastAsia="hi-IN" w:bidi="hi-IN"/>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widowControl w:val="0"/>
              <w:suppressAutoHyphens/>
              <w:spacing w:after="0" w:line="240" w:lineRule="auto"/>
              <w:jc w:val="center"/>
              <w:rPr>
                <w:rFonts w:ascii="Times New Roman" w:eastAsia="Bitstream Vera Sans" w:hAnsi="Times New Roman"/>
                <w:kern w:val="2"/>
                <w:sz w:val="24"/>
                <w:szCs w:val="24"/>
                <w:lang w:eastAsia="hi-IN" w:bidi="hi-IN"/>
              </w:rPr>
            </w:pPr>
            <w:r w:rsidRPr="0022626A">
              <w:rPr>
                <w:rFonts w:ascii="Times New Roman" w:eastAsia="Bitstream Vera Sans" w:hAnsi="Times New Roman"/>
                <w:kern w:val="2"/>
                <w:sz w:val="24"/>
                <w:szCs w:val="24"/>
                <w:lang w:eastAsia="hi-IN" w:bidi="hi-IN"/>
              </w:rPr>
              <w:t>3</w:t>
            </w:r>
          </w:p>
        </w:tc>
        <w:tc>
          <w:tcPr>
            <w:tcW w:w="1395" w:type="dxa"/>
            <w:tcBorders>
              <w:top w:val="single" w:sz="4" w:space="0" w:color="auto"/>
              <w:left w:val="single" w:sz="4" w:space="0" w:color="auto"/>
              <w:bottom w:val="single" w:sz="4" w:space="0" w:color="auto"/>
              <w:right w:val="single" w:sz="4" w:space="0" w:color="auto"/>
            </w:tcBorders>
            <w:hideMark/>
          </w:tcPr>
          <w:p w:rsidR="0022626A" w:rsidRPr="0022626A" w:rsidRDefault="0022626A" w:rsidP="0022626A">
            <w:pPr>
              <w:spacing w:after="0" w:line="240" w:lineRule="auto"/>
              <w:jc w:val="center"/>
              <w:rPr>
                <w:rFonts w:ascii="Times New Roman" w:hAnsi="Times New Roman"/>
                <w:sz w:val="24"/>
                <w:szCs w:val="24"/>
              </w:rPr>
            </w:pPr>
            <w:r w:rsidRPr="0022626A">
              <w:rPr>
                <w:rFonts w:ascii="Times New Roman" w:hAnsi="Times New Roman"/>
                <w:sz w:val="24"/>
                <w:szCs w:val="24"/>
              </w:rPr>
              <w:t>8</w:t>
            </w:r>
          </w:p>
        </w:tc>
        <w:tc>
          <w:tcPr>
            <w:tcW w:w="1252" w:type="dxa"/>
            <w:tcBorders>
              <w:top w:val="single" w:sz="4" w:space="0" w:color="auto"/>
              <w:left w:val="single" w:sz="4" w:space="0" w:color="auto"/>
              <w:bottom w:val="single" w:sz="4" w:space="0" w:color="auto"/>
              <w:right w:val="single" w:sz="4" w:space="0" w:color="auto"/>
            </w:tcBorders>
            <w:hideMark/>
          </w:tcPr>
          <w:p w:rsidR="0022626A" w:rsidRPr="0022626A" w:rsidRDefault="0022626A" w:rsidP="0022626A">
            <w:pPr>
              <w:spacing w:after="0" w:line="240" w:lineRule="auto"/>
              <w:jc w:val="center"/>
              <w:rPr>
                <w:rFonts w:ascii="Times New Roman" w:hAnsi="Times New Roman"/>
                <w:sz w:val="24"/>
                <w:szCs w:val="24"/>
              </w:rPr>
            </w:pPr>
            <w:r w:rsidRPr="0022626A">
              <w:rPr>
                <w:rFonts w:ascii="Times New Roman" w:hAnsi="Times New Roman"/>
                <w:sz w:val="24"/>
                <w:szCs w:val="24"/>
              </w:rPr>
              <w:t>9</w:t>
            </w:r>
          </w:p>
        </w:tc>
        <w:tc>
          <w:tcPr>
            <w:tcW w:w="1394" w:type="dxa"/>
            <w:tcBorders>
              <w:top w:val="single" w:sz="4" w:space="0" w:color="auto"/>
              <w:left w:val="single" w:sz="4" w:space="0" w:color="auto"/>
              <w:bottom w:val="single" w:sz="4" w:space="0" w:color="auto"/>
              <w:right w:val="single" w:sz="4" w:space="0" w:color="auto"/>
            </w:tcBorders>
            <w:hideMark/>
          </w:tcPr>
          <w:p w:rsidR="0022626A" w:rsidRPr="0022626A" w:rsidRDefault="0022626A" w:rsidP="0022626A">
            <w:pPr>
              <w:spacing w:after="0" w:line="240" w:lineRule="auto"/>
              <w:jc w:val="center"/>
              <w:rPr>
                <w:rFonts w:ascii="Times New Roman" w:hAnsi="Times New Roman"/>
                <w:sz w:val="24"/>
                <w:szCs w:val="24"/>
              </w:rPr>
            </w:pPr>
            <w:r w:rsidRPr="0022626A">
              <w:rPr>
                <w:rFonts w:ascii="Times New Roman" w:hAnsi="Times New Roman"/>
                <w:sz w:val="24"/>
                <w:szCs w:val="24"/>
              </w:rPr>
              <w:t>10</w:t>
            </w:r>
          </w:p>
        </w:tc>
        <w:tc>
          <w:tcPr>
            <w:tcW w:w="1959" w:type="dxa"/>
            <w:tcBorders>
              <w:top w:val="single" w:sz="4" w:space="0" w:color="auto"/>
              <w:left w:val="single" w:sz="4" w:space="0" w:color="auto"/>
              <w:bottom w:val="single" w:sz="4" w:space="0" w:color="auto"/>
              <w:right w:val="single" w:sz="4" w:space="0" w:color="auto"/>
            </w:tcBorders>
            <w:hideMark/>
          </w:tcPr>
          <w:p w:rsidR="0022626A" w:rsidRPr="0022626A" w:rsidRDefault="0022626A" w:rsidP="0022626A">
            <w:pPr>
              <w:spacing w:after="0" w:line="240" w:lineRule="auto"/>
              <w:jc w:val="center"/>
              <w:rPr>
                <w:rFonts w:ascii="Times New Roman" w:hAnsi="Times New Roman"/>
                <w:sz w:val="24"/>
                <w:szCs w:val="24"/>
              </w:rPr>
            </w:pPr>
            <w:r w:rsidRPr="0022626A">
              <w:rPr>
                <w:rFonts w:ascii="Times New Roman" w:hAnsi="Times New Roman"/>
                <w:sz w:val="24"/>
                <w:szCs w:val="24"/>
              </w:rPr>
              <w:t>11</w:t>
            </w:r>
          </w:p>
        </w:tc>
      </w:tr>
      <w:tr w:rsidR="0022626A" w:rsidRPr="0022626A" w:rsidTr="0022626A">
        <w:trPr>
          <w:trHeight w:val="730"/>
        </w:trPr>
        <w:tc>
          <w:tcPr>
            <w:tcW w:w="542" w:type="dxa"/>
            <w:vMerge w:val="restart"/>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widowControl w:val="0"/>
              <w:suppressAutoHyphens/>
              <w:spacing w:after="0" w:line="240" w:lineRule="auto"/>
              <w:jc w:val="center"/>
              <w:rPr>
                <w:rFonts w:ascii="Times New Roman" w:eastAsia="Bitstream Vera Sans" w:hAnsi="Times New Roman"/>
                <w:color w:val="000000"/>
                <w:kern w:val="2"/>
                <w:sz w:val="24"/>
                <w:szCs w:val="24"/>
                <w:lang w:eastAsia="hi-IN" w:bidi="hi-IN"/>
              </w:rPr>
            </w:pPr>
            <w:r w:rsidRPr="0022626A">
              <w:rPr>
                <w:rFonts w:ascii="Times New Roman" w:eastAsia="Bitstream Vera Sans" w:hAnsi="Times New Roman"/>
                <w:color w:val="000000"/>
                <w:kern w:val="2"/>
                <w:sz w:val="24"/>
                <w:szCs w:val="24"/>
                <w:lang w:eastAsia="hi-IN" w:bidi="hi-IN"/>
              </w:rPr>
              <w:t>1</w:t>
            </w:r>
          </w:p>
        </w:tc>
        <w:tc>
          <w:tcPr>
            <w:tcW w:w="5803" w:type="dxa"/>
            <w:vMerge w:val="restart"/>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rPr>
                <w:rFonts w:ascii="Times New Roman" w:hAnsi="Times New Roman"/>
                <w:color w:val="000000"/>
                <w:kern w:val="2"/>
                <w:sz w:val="24"/>
                <w:szCs w:val="24"/>
              </w:rPr>
            </w:pPr>
            <w:r w:rsidRPr="0022626A">
              <w:rPr>
                <w:rFonts w:ascii="Times New Roman" w:hAnsi="Times New Roman"/>
                <w:color w:val="000000"/>
                <w:sz w:val="24"/>
                <w:szCs w:val="24"/>
              </w:rPr>
              <w:t>Оплата взносов на капитальный ремонт в НО "Фонд капитального ремонта многоквартирных домов Ленинградской области"</w:t>
            </w:r>
          </w:p>
        </w:tc>
        <w:tc>
          <w:tcPr>
            <w:tcW w:w="1583"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jc w:val="center"/>
              <w:rPr>
                <w:rFonts w:ascii="Times New Roman" w:hAnsi="Times New Roman"/>
                <w:color w:val="000000"/>
                <w:sz w:val="24"/>
                <w:szCs w:val="24"/>
              </w:rPr>
            </w:pPr>
            <w:r w:rsidRPr="0022626A">
              <w:rPr>
                <w:rFonts w:ascii="Times New Roman" w:hAnsi="Times New Roman"/>
                <w:color w:val="000000"/>
                <w:sz w:val="24"/>
                <w:szCs w:val="24"/>
              </w:rPr>
              <w:t>плановое значение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widowControl w:val="0"/>
              <w:suppressAutoHyphens/>
              <w:spacing w:after="0" w:line="240" w:lineRule="auto"/>
              <w:jc w:val="center"/>
              <w:rPr>
                <w:rFonts w:ascii="Times New Roman" w:hAnsi="Times New Roman"/>
                <w:color w:val="000000"/>
                <w:sz w:val="24"/>
                <w:szCs w:val="24"/>
              </w:rPr>
            </w:pPr>
            <w:r w:rsidRPr="0022626A">
              <w:rPr>
                <w:rFonts w:ascii="Times New Roman" w:hAnsi="Times New Roman"/>
                <w:color w:val="000000"/>
                <w:sz w:val="24"/>
                <w:szCs w:val="24"/>
              </w:rPr>
              <w:t>процент</w:t>
            </w:r>
          </w:p>
        </w:tc>
        <w:tc>
          <w:tcPr>
            <w:tcW w:w="1395"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jc w:val="center"/>
              <w:rPr>
                <w:rFonts w:ascii="Times New Roman" w:eastAsia="Bitstream Vera Sans" w:hAnsi="Times New Roman"/>
                <w:color w:val="000000"/>
                <w:kern w:val="2"/>
                <w:sz w:val="24"/>
                <w:szCs w:val="24"/>
                <w:lang w:eastAsia="hi-IN" w:bidi="hi-IN"/>
              </w:rPr>
            </w:pPr>
            <w:r w:rsidRPr="0022626A">
              <w:rPr>
                <w:rFonts w:ascii="Times New Roman" w:eastAsia="Bitstream Vera Sans" w:hAnsi="Times New Roman"/>
                <w:color w:val="000000"/>
                <w:kern w:val="2"/>
                <w:sz w:val="24"/>
                <w:szCs w:val="24"/>
                <w:lang w:eastAsia="hi-IN" w:bidi="hi-IN"/>
              </w:rPr>
              <w:t>100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jc w:val="center"/>
              <w:rPr>
                <w:rFonts w:ascii="Times New Roman" w:eastAsia="Bitstream Vera Sans" w:hAnsi="Times New Roman"/>
                <w:color w:val="000000"/>
                <w:kern w:val="2"/>
                <w:sz w:val="24"/>
                <w:szCs w:val="24"/>
                <w:lang w:eastAsia="hi-IN" w:bidi="hi-IN"/>
              </w:rPr>
            </w:pPr>
            <w:r w:rsidRPr="0022626A">
              <w:rPr>
                <w:rFonts w:ascii="Times New Roman" w:eastAsia="Bitstream Vera Sans" w:hAnsi="Times New Roman"/>
                <w:color w:val="000000"/>
                <w:kern w:val="2"/>
                <w:sz w:val="24"/>
                <w:szCs w:val="24"/>
                <w:lang w:eastAsia="hi-IN" w:bidi="hi-IN"/>
              </w:rPr>
              <w:t>100</w:t>
            </w:r>
          </w:p>
        </w:tc>
        <w:tc>
          <w:tcPr>
            <w:tcW w:w="1394"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jc w:val="center"/>
              <w:rPr>
                <w:rFonts w:ascii="Times New Roman" w:eastAsia="Bitstream Vera Sans" w:hAnsi="Times New Roman"/>
                <w:color w:val="000000"/>
                <w:kern w:val="2"/>
                <w:sz w:val="24"/>
                <w:szCs w:val="24"/>
                <w:lang w:eastAsia="hi-IN" w:bidi="hi-IN"/>
              </w:rPr>
            </w:pPr>
            <w:r w:rsidRPr="0022626A">
              <w:rPr>
                <w:rFonts w:ascii="Times New Roman" w:eastAsia="Bitstream Vera Sans" w:hAnsi="Times New Roman"/>
                <w:color w:val="000000"/>
                <w:kern w:val="2"/>
                <w:sz w:val="24"/>
                <w:szCs w:val="24"/>
                <w:lang w:eastAsia="hi-IN" w:bidi="hi-IN"/>
              </w:rPr>
              <w:t>100</w:t>
            </w:r>
          </w:p>
        </w:tc>
        <w:tc>
          <w:tcPr>
            <w:tcW w:w="1959"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jc w:val="center"/>
              <w:rPr>
                <w:rFonts w:ascii="Times New Roman" w:hAnsi="Times New Roman"/>
                <w:color w:val="000000"/>
                <w:sz w:val="24"/>
                <w:szCs w:val="24"/>
              </w:rPr>
            </w:pPr>
            <w:r w:rsidRPr="0022626A">
              <w:rPr>
                <w:rFonts w:ascii="Times New Roman" w:hAnsi="Times New Roman"/>
                <w:color w:val="000000"/>
                <w:sz w:val="24"/>
                <w:szCs w:val="24"/>
              </w:rPr>
              <w:t>100</w:t>
            </w:r>
          </w:p>
        </w:tc>
      </w:tr>
      <w:tr w:rsidR="0022626A" w:rsidRPr="0022626A" w:rsidTr="0022626A">
        <w:trPr>
          <w:trHeight w:val="730"/>
        </w:trPr>
        <w:tc>
          <w:tcPr>
            <w:tcW w:w="542" w:type="dxa"/>
            <w:vMerge/>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rPr>
                <w:rFonts w:ascii="Times New Roman" w:eastAsia="Bitstream Vera Sans" w:hAnsi="Times New Roman"/>
                <w:color w:val="000000"/>
                <w:kern w:val="2"/>
                <w:sz w:val="24"/>
                <w:szCs w:val="24"/>
                <w:lang w:eastAsia="hi-IN" w:bidi="hi-IN"/>
              </w:rPr>
            </w:pPr>
          </w:p>
        </w:tc>
        <w:tc>
          <w:tcPr>
            <w:tcW w:w="5803" w:type="dxa"/>
            <w:vMerge/>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rPr>
                <w:rFonts w:ascii="Times New Roman" w:hAnsi="Times New Roman"/>
                <w:color w:val="000000"/>
                <w:kern w:val="2"/>
                <w:sz w:val="24"/>
                <w:szCs w:val="24"/>
              </w:rPr>
            </w:pPr>
          </w:p>
        </w:tc>
        <w:tc>
          <w:tcPr>
            <w:tcW w:w="1583"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jc w:val="center"/>
              <w:rPr>
                <w:rFonts w:ascii="Times New Roman" w:hAnsi="Times New Roman"/>
                <w:color w:val="000000"/>
                <w:sz w:val="24"/>
                <w:szCs w:val="24"/>
              </w:rPr>
            </w:pPr>
            <w:r w:rsidRPr="0022626A">
              <w:rPr>
                <w:rFonts w:ascii="Times New Roman" w:hAnsi="Times New Roman"/>
                <w:color w:val="000000"/>
                <w:sz w:val="24"/>
                <w:szCs w:val="24"/>
              </w:rPr>
              <w:t>фактическое значение</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rPr>
                <w:rFonts w:ascii="Times New Roman" w:hAnsi="Times New Roman"/>
                <w:color w:val="000000"/>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jc w:val="center"/>
              <w:rPr>
                <w:rFonts w:ascii="Times New Roman" w:eastAsia="Bitstream Vera Sans" w:hAnsi="Times New Roman"/>
                <w:color w:val="000000"/>
                <w:kern w:val="2"/>
                <w:sz w:val="24"/>
                <w:szCs w:val="24"/>
                <w:lang w:eastAsia="hi-IN" w:bidi="hi-IN"/>
              </w:rPr>
            </w:pPr>
            <w:r w:rsidRPr="0022626A">
              <w:rPr>
                <w:rFonts w:ascii="Times New Roman" w:eastAsia="Bitstream Vera Sans" w:hAnsi="Times New Roman"/>
                <w:color w:val="000000"/>
                <w:kern w:val="2"/>
                <w:sz w:val="24"/>
                <w:szCs w:val="24"/>
                <w:lang w:eastAsia="hi-IN" w:bidi="hi-IN"/>
              </w:rPr>
              <w:t>100</w:t>
            </w:r>
          </w:p>
        </w:tc>
        <w:tc>
          <w:tcPr>
            <w:tcW w:w="1252" w:type="dxa"/>
            <w:tcBorders>
              <w:top w:val="single" w:sz="4" w:space="0" w:color="auto"/>
              <w:left w:val="single" w:sz="4" w:space="0" w:color="auto"/>
              <w:bottom w:val="single" w:sz="4" w:space="0" w:color="auto"/>
              <w:right w:val="single" w:sz="4" w:space="0" w:color="auto"/>
            </w:tcBorders>
            <w:vAlign w:val="center"/>
          </w:tcPr>
          <w:p w:rsidR="0022626A" w:rsidRPr="0022626A" w:rsidRDefault="0022626A" w:rsidP="0022626A">
            <w:pPr>
              <w:spacing w:after="0" w:line="240" w:lineRule="auto"/>
              <w:jc w:val="center"/>
              <w:rPr>
                <w:rFonts w:ascii="Times New Roman" w:eastAsia="Bitstream Vera Sans" w:hAnsi="Times New Roman"/>
                <w:color w:val="000000"/>
                <w:kern w:val="2"/>
                <w:sz w:val="24"/>
                <w:szCs w:val="24"/>
                <w:lang w:eastAsia="hi-IN" w:bidi="hi-IN"/>
              </w:rPr>
            </w:pPr>
          </w:p>
        </w:tc>
        <w:tc>
          <w:tcPr>
            <w:tcW w:w="1394" w:type="dxa"/>
            <w:tcBorders>
              <w:top w:val="single" w:sz="4" w:space="0" w:color="auto"/>
              <w:left w:val="single" w:sz="4" w:space="0" w:color="auto"/>
              <w:bottom w:val="single" w:sz="4" w:space="0" w:color="auto"/>
              <w:right w:val="single" w:sz="4" w:space="0" w:color="auto"/>
            </w:tcBorders>
            <w:vAlign w:val="center"/>
          </w:tcPr>
          <w:p w:rsidR="0022626A" w:rsidRPr="0022626A" w:rsidRDefault="0022626A" w:rsidP="0022626A">
            <w:pPr>
              <w:spacing w:after="0" w:line="240" w:lineRule="auto"/>
              <w:jc w:val="center"/>
              <w:rPr>
                <w:rFonts w:ascii="Times New Roman" w:eastAsia="Bitstream Vera Sans" w:hAnsi="Times New Roman"/>
                <w:color w:val="000000"/>
                <w:kern w:val="2"/>
                <w:sz w:val="24"/>
                <w:szCs w:val="24"/>
                <w:lang w:eastAsia="hi-IN" w:bidi="hi-IN"/>
              </w:rPr>
            </w:pPr>
          </w:p>
        </w:tc>
        <w:tc>
          <w:tcPr>
            <w:tcW w:w="1959" w:type="dxa"/>
            <w:tcBorders>
              <w:top w:val="single" w:sz="4" w:space="0" w:color="auto"/>
              <w:left w:val="single" w:sz="4" w:space="0" w:color="auto"/>
              <w:bottom w:val="single" w:sz="4" w:space="0" w:color="auto"/>
              <w:right w:val="single" w:sz="4" w:space="0" w:color="auto"/>
            </w:tcBorders>
            <w:vAlign w:val="center"/>
          </w:tcPr>
          <w:p w:rsidR="0022626A" w:rsidRPr="0022626A" w:rsidRDefault="0022626A" w:rsidP="0022626A">
            <w:pPr>
              <w:spacing w:after="0" w:line="240" w:lineRule="auto"/>
              <w:jc w:val="center"/>
              <w:rPr>
                <w:rFonts w:ascii="Times New Roman" w:hAnsi="Times New Roman"/>
                <w:color w:val="000000"/>
                <w:sz w:val="24"/>
                <w:szCs w:val="24"/>
                <w:lang w:val="en-US"/>
              </w:rPr>
            </w:pPr>
          </w:p>
        </w:tc>
      </w:tr>
      <w:tr w:rsidR="0022626A" w:rsidRPr="0022626A" w:rsidTr="0022626A">
        <w:trPr>
          <w:trHeight w:val="730"/>
        </w:trPr>
        <w:tc>
          <w:tcPr>
            <w:tcW w:w="542" w:type="dxa"/>
            <w:vMerge w:val="restart"/>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widowControl w:val="0"/>
              <w:suppressAutoHyphens/>
              <w:spacing w:after="0" w:line="240" w:lineRule="auto"/>
              <w:jc w:val="center"/>
              <w:rPr>
                <w:rFonts w:ascii="Times New Roman" w:eastAsia="Bitstream Vera Sans" w:hAnsi="Times New Roman"/>
                <w:kern w:val="2"/>
                <w:sz w:val="24"/>
                <w:szCs w:val="24"/>
                <w:lang w:eastAsia="hi-IN" w:bidi="hi-IN"/>
              </w:rPr>
            </w:pPr>
            <w:r w:rsidRPr="0022626A">
              <w:rPr>
                <w:rFonts w:ascii="Times New Roman" w:eastAsia="Bitstream Vera Sans" w:hAnsi="Times New Roman"/>
                <w:kern w:val="2"/>
                <w:sz w:val="24"/>
                <w:szCs w:val="24"/>
                <w:lang w:eastAsia="hi-IN" w:bidi="hi-IN"/>
              </w:rPr>
              <w:t>2</w:t>
            </w:r>
          </w:p>
        </w:tc>
        <w:tc>
          <w:tcPr>
            <w:tcW w:w="5803" w:type="dxa"/>
            <w:vMerge w:val="restart"/>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rPr>
                <w:rFonts w:ascii="Times New Roman" w:hAnsi="Times New Roman"/>
                <w:kern w:val="2"/>
                <w:sz w:val="24"/>
                <w:szCs w:val="24"/>
              </w:rPr>
            </w:pPr>
            <w:r w:rsidRPr="0022626A">
              <w:rPr>
                <w:rFonts w:ascii="Times New Roman" w:hAnsi="Times New Roman"/>
                <w:color w:val="000000"/>
                <w:sz w:val="24"/>
                <w:szCs w:val="24"/>
              </w:rPr>
              <w:t>Определение технического состояния многоквартирных домов расположенных по адресу: 1. гп. Советский</w:t>
            </w:r>
            <w:proofErr w:type="gramStart"/>
            <w:r w:rsidRPr="0022626A">
              <w:rPr>
                <w:rFonts w:ascii="Times New Roman" w:hAnsi="Times New Roman"/>
                <w:color w:val="000000"/>
                <w:sz w:val="24"/>
                <w:szCs w:val="24"/>
              </w:rPr>
              <w:t xml:space="preserve"> ,</w:t>
            </w:r>
            <w:proofErr w:type="gramEnd"/>
            <w:r w:rsidRPr="0022626A">
              <w:rPr>
                <w:rFonts w:ascii="Times New Roman" w:hAnsi="Times New Roman"/>
                <w:color w:val="000000"/>
                <w:sz w:val="24"/>
                <w:szCs w:val="24"/>
              </w:rPr>
              <w:t xml:space="preserve"> ул. Набережная, д.9; 2. гп. Советский, ул. Садовая, д.17; 3. пос. Токарево, ул</w:t>
            </w:r>
            <w:proofErr w:type="gramStart"/>
            <w:r w:rsidRPr="0022626A">
              <w:rPr>
                <w:rFonts w:ascii="Times New Roman" w:hAnsi="Times New Roman"/>
                <w:color w:val="000000"/>
                <w:sz w:val="24"/>
                <w:szCs w:val="24"/>
              </w:rPr>
              <w:t>.С</w:t>
            </w:r>
            <w:proofErr w:type="gramEnd"/>
            <w:r w:rsidRPr="0022626A">
              <w:rPr>
                <w:rFonts w:ascii="Times New Roman" w:hAnsi="Times New Roman"/>
                <w:color w:val="000000"/>
                <w:sz w:val="24"/>
                <w:szCs w:val="24"/>
              </w:rPr>
              <w:t>адовая, д.10</w:t>
            </w:r>
          </w:p>
        </w:tc>
        <w:tc>
          <w:tcPr>
            <w:tcW w:w="1583"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jc w:val="center"/>
              <w:rPr>
                <w:rFonts w:ascii="Times New Roman" w:hAnsi="Times New Roman"/>
                <w:sz w:val="24"/>
                <w:szCs w:val="24"/>
              </w:rPr>
            </w:pPr>
            <w:r w:rsidRPr="0022626A">
              <w:rPr>
                <w:rFonts w:ascii="Times New Roman" w:hAnsi="Times New Roman"/>
                <w:sz w:val="24"/>
                <w:szCs w:val="24"/>
              </w:rPr>
              <w:t>плановое значение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widowControl w:val="0"/>
              <w:suppressAutoHyphens/>
              <w:spacing w:after="0" w:line="240" w:lineRule="auto"/>
              <w:jc w:val="center"/>
              <w:rPr>
                <w:rFonts w:ascii="Times New Roman" w:eastAsia="Bitstream Vera Sans" w:hAnsi="Times New Roman"/>
                <w:kern w:val="2"/>
                <w:sz w:val="24"/>
                <w:szCs w:val="24"/>
                <w:lang w:eastAsia="hi-IN" w:bidi="hi-IN"/>
              </w:rPr>
            </w:pPr>
            <w:r w:rsidRPr="0022626A">
              <w:rPr>
                <w:rFonts w:ascii="Times New Roman" w:hAnsi="Times New Roman"/>
                <w:sz w:val="24"/>
                <w:szCs w:val="24"/>
              </w:rPr>
              <w:t>Единиц</w:t>
            </w:r>
          </w:p>
        </w:tc>
        <w:tc>
          <w:tcPr>
            <w:tcW w:w="1395"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jc w:val="center"/>
              <w:rPr>
                <w:rFonts w:ascii="Times New Roman" w:hAnsi="Times New Roman"/>
                <w:sz w:val="24"/>
                <w:szCs w:val="24"/>
              </w:rPr>
            </w:pPr>
            <w:r w:rsidRPr="0022626A">
              <w:rPr>
                <w:rFonts w:ascii="Times New Roman" w:hAnsi="Times New Roman"/>
                <w:color w:val="000000"/>
                <w:sz w:val="24"/>
                <w:szCs w:val="24"/>
              </w:rPr>
              <w:t>1</w:t>
            </w:r>
          </w:p>
        </w:tc>
        <w:tc>
          <w:tcPr>
            <w:tcW w:w="1252"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jc w:val="center"/>
              <w:rPr>
                <w:rFonts w:ascii="Times New Roman" w:hAnsi="Times New Roman"/>
                <w:sz w:val="24"/>
                <w:szCs w:val="24"/>
              </w:rPr>
            </w:pPr>
            <w:r w:rsidRPr="0022626A">
              <w:rPr>
                <w:rFonts w:ascii="Times New Roman" w:hAnsi="Times New Roman"/>
                <w:color w:val="000000"/>
                <w:sz w:val="24"/>
                <w:szCs w:val="24"/>
              </w:rPr>
              <w:t>1</w:t>
            </w:r>
          </w:p>
        </w:tc>
        <w:tc>
          <w:tcPr>
            <w:tcW w:w="1394"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jc w:val="center"/>
              <w:rPr>
                <w:rFonts w:ascii="Times New Roman" w:hAnsi="Times New Roman"/>
                <w:sz w:val="24"/>
                <w:szCs w:val="24"/>
              </w:rPr>
            </w:pPr>
            <w:r w:rsidRPr="0022626A">
              <w:rPr>
                <w:rFonts w:ascii="Times New Roman" w:hAnsi="Times New Roman"/>
                <w:sz w:val="24"/>
                <w:szCs w:val="24"/>
              </w:rPr>
              <w:t>1</w:t>
            </w:r>
          </w:p>
        </w:tc>
        <w:tc>
          <w:tcPr>
            <w:tcW w:w="1959"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jc w:val="center"/>
              <w:rPr>
                <w:rFonts w:ascii="Times New Roman" w:hAnsi="Times New Roman"/>
                <w:sz w:val="24"/>
                <w:szCs w:val="24"/>
              </w:rPr>
            </w:pPr>
            <w:r w:rsidRPr="0022626A">
              <w:rPr>
                <w:rFonts w:ascii="Times New Roman" w:hAnsi="Times New Roman"/>
                <w:color w:val="000000"/>
                <w:sz w:val="24"/>
                <w:szCs w:val="24"/>
              </w:rPr>
              <w:t>1</w:t>
            </w:r>
          </w:p>
        </w:tc>
      </w:tr>
      <w:tr w:rsidR="0022626A" w:rsidRPr="0022626A" w:rsidTr="0022626A">
        <w:trPr>
          <w:trHeight w:val="698"/>
        </w:trPr>
        <w:tc>
          <w:tcPr>
            <w:tcW w:w="542" w:type="dxa"/>
            <w:vMerge/>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rPr>
                <w:rFonts w:ascii="Times New Roman" w:eastAsia="Bitstream Vera Sans" w:hAnsi="Times New Roman"/>
                <w:kern w:val="2"/>
                <w:sz w:val="24"/>
                <w:szCs w:val="24"/>
                <w:lang w:eastAsia="hi-IN" w:bidi="hi-IN"/>
              </w:rPr>
            </w:pPr>
          </w:p>
        </w:tc>
        <w:tc>
          <w:tcPr>
            <w:tcW w:w="5803" w:type="dxa"/>
            <w:vMerge/>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rPr>
                <w:rFonts w:ascii="Times New Roman" w:hAnsi="Times New Roman"/>
                <w:kern w:val="2"/>
                <w:sz w:val="24"/>
                <w:szCs w:val="24"/>
              </w:rPr>
            </w:pPr>
          </w:p>
        </w:tc>
        <w:tc>
          <w:tcPr>
            <w:tcW w:w="1583"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jc w:val="center"/>
              <w:rPr>
                <w:rFonts w:ascii="Times New Roman" w:hAnsi="Times New Roman"/>
                <w:sz w:val="24"/>
                <w:szCs w:val="24"/>
              </w:rPr>
            </w:pPr>
            <w:r w:rsidRPr="0022626A">
              <w:rPr>
                <w:rFonts w:ascii="Times New Roman" w:hAnsi="Times New Roman"/>
                <w:sz w:val="24"/>
                <w:szCs w:val="24"/>
              </w:rPr>
              <w:t>фактическое значение</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rPr>
                <w:rFonts w:ascii="Times New Roman" w:eastAsia="Bitstream Vera Sans" w:hAnsi="Times New Roman"/>
                <w:kern w:val="2"/>
                <w:sz w:val="24"/>
                <w:szCs w:val="24"/>
                <w:lang w:eastAsia="hi-IN" w:bidi="hi-IN"/>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jc w:val="center"/>
              <w:rPr>
                <w:rFonts w:ascii="Times New Roman" w:eastAsia="Bitstream Vera Sans" w:hAnsi="Times New Roman"/>
                <w:kern w:val="2"/>
                <w:sz w:val="24"/>
                <w:szCs w:val="24"/>
                <w:lang w:eastAsia="hi-IN" w:bidi="hi-IN"/>
              </w:rPr>
            </w:pPr>
            <w:r w:rsidRPr="0022626A">
              <w:rPr>
                <w:rFonts w:ascii="Times New Roman" w:eastAsia="Bitstream Vera Sans" w:hAnsi="Times New Roman"/>
                <w:kern w:val="2"/>
                <w:sz w:val="24"/>
                <w:szCs w:val="24"/>
                <w:lang w:eastAsia="hi-IN" w:bidi="hi-IN"/>
              </w:rPr>
              <w:t>1</w:t>
            </w:r>
          </w:p>
        </w:tc>
        <w:tc>
          <w:tcPr>
            <w:tcW w:w="1252" w:type="dxa"/>
            <w:tcBorders>
              <w:top w:val="single" w:sz="4" w:space="0" w:color="auto"/>
              <w:left w:val="single" w:sz="4" w:space="0" w:color="auto"/>
              <w:bottom w:val="single" w:sz="4" w:space="0" w:color="auto"/>
              <w:right w:val="single" w:sz="4" w:space="0" w:color="auto"/>
            </w:tcBorders>
            <w:vAlign w:val="center"/>
          </w:tcPr>
          <w:p w:rsidR="0022626A" w:rsidRPr="0022626A" w:rsidRDefault="0022626A" w:rsidP="0022626A">
            <w:pPr>
              <w:spacing w:after="0" w:line="240" w:lineRule="auto"/>
              <w:jc w:val="center"/>
              <w:rPr>
                <w:rFonts w:ascii="Times New Roman" w:eastAsia="Bitstream Vera Sans" w:hAnsi="Times New Roman"/>
                <w:kern w:val="2"/>
                <w:sz w:val="24"/>
                <w:szCs w:val="24"/>
                <w:lang w:eastAsia="hi-IN" w:bidi="hi-IN"/>
              </w:rPr>
            </w:pPr>
          </w:p>
        </w:tc>
        <w:tc>
          <w:tcPr>
            <w:tcW w:w="1394" w:type="dxa"/>
            <w:tcBorders>
              <w:top w:val="single" w:sz="4" w:space="0" w:color="auto"/>
              <w:left w:val="single" w:sz="4" w:space="0" w:color="auto"/>
              <w:bottom w:val="single" w:sz="4" w:space="0" w:color="auto"/>
              <w:right w:val="single" w:sz="4" w:space="0" w:color="auto"/>
            </w:tcBorders>
            <w:vAlign w:val="center"/>
          </w:tcPr>
          <w:p w:rsidR="0022626A" w:rsidRPr="0022626A" w:rsidRDefault="0022626A" w:rsidP="0022626A">
            <w:pPr>
              <w:spacing w:after="0" w:line="240" w:lineRule="auto"/>
              <w:jc w:val="center"/>
              <w:rPr>
                <w:rFonts w:ascii="Times New Roman" w:eastAsia="Bitstream Vera Sans" w:hAnsi="Times New Roman"/>
                <w:kern w:val="2"/>
                <w:sz w:val="24"/>
                <w:szCs w:val="24"/>
                <w:lang w:eastAsia="hi-IN" w:bidi="hi-IN"/>
              </w:rPr>
            </w:pPr>
          </w:p>
        </w:tc>
        <w:tc>
          <w:tcPr>
            <w:tcW w:w="1959" w:type="dxa"/>
            <w:tcBorders>
              <w:top w:val="single" w:sz="4" w:space="0" w:color="auto"/>
              <w:left w:val="single" w:sz="4" w:space="0" w:color="auto"/>
              <w:bottom w:val="single" w:sz="4" w:space="0" w:color="auto"/>
              <w:right w:val="single" w:sz="4" w:space="0" w:color="auto"/>
            </w:tcBorders>
            <w:vAlign w:val="center"/>
          </w:tcPr>
          <w:p w:rsidR="0022626A" w:rsidRPr="0022626A" w:rsidRDefault="0022626A" w:rsidP="0022626A">
            <w:pPr>
              <w:spacing w:after="0" w:line="240" w:lineRule="auto"/>
              <w:jc w:val="center"/>
              <w:rPr>
                <w:rFonts w:ascii="Times New Roman" w:hAnsi="Times New Roman"/>
                <w:sz w:val="24"/>
                <w:szCs w:val="24"/>
                <w:lang w:val="en-US"/>
              </w:rPr>
            </w:pPr>
          </w:p>
        </w:tc>
      </w:tr>
      <w:tr w:rsidR="0022626A" w:rsidRPr="0022626A" w:rsidTr="0022626A">
        <w:trPr>
          <w:trHeight w:val="1120"/>
        </w:trPr>
        <w:tc>
          <w:tcPr>
            <w:tcW w:w="542" w:type="dxa"/>
            <w:vMerge w:val="restart"/>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overflowPunct w:val="0"/>
              <w:autoSpaceDE w:val="0"/>
              <w:autoSpaceDN w:val="0"/>
              <w:adjustRightInd w:val="0"/>
              <w:spacing w:after="0" w:line="240" w:lineRule="auto"/>
              <w:jc w:val="center"/>
              <w:rPr>
                <w:rFonts w:ascii="Times New Roman" w:hAnsi="Times New Roman"/>
                <w:sz w:val="24"/>
                <w:szCs w:val="24"/>
              </w:rPr>
            </w:pPr>
            <w:r w:rsidRPr="0022626A">
              <w:rPr>
                <w:rFonts w:ascii="Times New Roman" w:hAnsi="Times New Roman"/>
                <w:sz w:val="24"/>
                <w:szCs w:val="24"/>
              </w:rPr>
              <w:t>3</w:t>
            </w:r>
          </w:p>
        </w:tc>
        <w:tc>
          <w:tcPr>
            <w:tcW w:w="5803" w:type="dxa"/>
            <w:vMerge w:val="restart"/>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overflowPunct w:val="0"/>
              <w:autoSpaceDE w:val="0"/>
              <w:autoSpaceDN w:val="0"/>
              <w:adjustRightInd w:val="0"/>
              <w:spacing w:after="0" w:line="240" w:lineRule="auto"/>
              <w:rPr>
                <w:rFonts w:ascii="Times New Roman" w:hAnsi="Times New Roman"/>
                <w:sz w:val="24"/>
                <w:szCs w:val="24"/>
              </w:rPr>
            </w:pPr>
            <w:r w:rsidRPr="0022626A">
              <w:rPr>
                <w:rFonts w:ascii="Times New Roman" w:hAnsi="Times New Roman"/>
                <w:color w:val="000000"/>
                <w:sz w:val="24"/>
                <w:szCs w:val="24"/>
              </w:rPr>
              <w:t>Формирование земельных участков под многоквартирными домами (11 шт.)</w:t>
            </w:r>
          </w:p>
        </w:tc>
        <w:tc>
          <w:tcPr>
            <w:tcW w:w="1583"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jc w:val="center"/>
              <w:rPr>
                <w:rFonts w:ascii="Times New Roman" w:hAnsi="Times New Roman"/>
                <w:sz w:val="24"/>
                <w:szCs w:val="24"/>
              </w:rPr>
            </w:pPr>
            <w:r w:rsidRPr="0022626A">
              <w:rPr>
                <w:rFonts w:ascii="Times New Roman" w:hAnsi="Times New Roman"/>
                <w:sz w:val="24"/>
                <w:szCs w:val="24"/>
              </w:rPr>
              <w:t>плановое значение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overflowPunct w:val="0"/>
              <w:autoSpaceDE w:val="0"/>
              <w:autoSpaceDN w:val="0"/>
              <w:adjustRightInd w:val="0"/>
              <w:spacing w:after="0" w:line="240" w:lineRule="auto"/>
              <w:jc w:val="center"/>
              <w:rPr>
                <w:rFonts w:ascii="Times New Roman" w:hAnsi="Times New Roman"/>
                <w:sz w:val="24"/>
                <w:szCs w:val="24"/>
              </w:rPr>
            </w:pPr>
            <w:r w:rsidRPr="0022626A">
              <w:rPr>
                <w:rFonts w:ascii="Times New Roman" w:hAnsi="Times New Roman"/>
                <w:sz w:val="24"/>
                <w:szCs w:val="24"/>
              </w:rPr>
              <w:t>Единиц</w:t>
            </w:r>
          </w:p>
        </w:tc>
        <w:tc>
          <w:tcPr>
            <w:tcW w:w="1395"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jc w:val="center"/>
              <w:rPr>
                <w:rFonts w:ascii="Times New Roman" w:hAnsi="Times New Roman"/>
                <w:sz w:val="24"/>
                <w:szCs w:val="24"/>
              </w:rPr>
            </w:pPr>
            <w:r w:rsidRPr="0022626A">
              <w:rPr>
                <w:rFonts w:ascii="Times New Roman" w:hAnsi="Times New Roman"/>
                <w:sz w:val="24"/>
                <w:szCs w:val="24"/>
              </w:rPr>
              <w:t>1</w:t>
            </w:r>
          </w:p>
        </w:tc>
        <w:tc>
          <w:tcPr>
            <w:tcW w:w="1252"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jc w:val="center"/>
              <w:rPr>
                <w:rFonts w:ascii="Times New Roman" w:hAnsi="Times New Roman"/>
                <w:sz w:val="24"/>
                <w:szCs w:val="24"/>
              </w:rPr>
            </w:pPr>
            <w:r w:rsidRPr="0022626A">
              <w:rPr>
                <w:rFonts w:ascii="Times New Roman" w:hAnsi="Times New Roman"/>
                <w:sz w:val="24"/>
                <w:szCs w:val="24"/>
              </w:rPr>
              <w:t>1</w:t>
            </w:r>
          </w:p>
        </w:tc>
        <w:tc>
          <w:tcPr>
            <w:tcW w:w="1394"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jc w:val="center"/>
              <w:rPr>
                <w:rFonts w:ascii="Times New Roman" w:hAnsi="Times New Roman"/>
                <w:sz w:val="24"/>
                <w:szCs w:val="24"/>
              </w:rPr>
            </w:pPr>
            <w:r w:rsidRPr="0022626A">
              <w:rPr>
                <w:rFonts w:ascii="Times New Roman" w:hAnsi="Times New Roman"/>
                <w:sz w:val="24"/>
                <w:szCs w:val="24"/>
              </w:rPr>
              <w:t>1</w:t>
            </w:r>
          </w:p>
        </w:tc>
        <w:tc>
          <w:tcPr>
            <w:tcW w:w="1959"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jc w:val="center"/>
              <w:rPr>
                <w:rFonts w:ascii="Times New Roman" w:hAnsi="Times New Roman"/>
                <w:sz w:val="24"/>
                <w:szCs w:val="24"/>
              </w:rPr>
            </w:pPr>
            <w:r w:rsidRPr="0022626A">
              <w:rPr>
                <w:rFonts w:ascii="Times New Roman" w:hAnsi="Times New Roman"/>
                <w:sz w:val="24"/>
                <w:szCs w:val="24"/>
              </w:rPr>
              <w:t>1</w:t>
            </w:r>
          </w:p>
        </w:tc>
      </w:tr>
      <w:tr w:rsidR="0022626A" w:rsidRPr="0022626A" w:rsidTr="0022626A">
        <w:trPr>
          <w:trHeight w:val="1120"/>
        </w:trPr>
        <w:tc>
          <w:tcPr>
            <w:tcW w:w="542" w:type="dxa"/>
            <w:vMerge/>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rPr>
                <w:rFonts w:ascii="Times New Roman" w:hAnsi="Times New Roman"/>
                <w:sz w:val="24"/>
                <w:szCs w:val="24"/>
              </w:rPr>
            </w:pPr>
          </w:p>
        </w:tc>
        <w:tc>
          <w:tcPr>
            <w:tcW w:w="5803" w:type="dxa"/>
            <w:vMerge/>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rPr>
                <w:rFonts w:ascii="Times New Roman" w:hAnsi="Times New Roman"/>
                <w:sz w:val="24"/>
                <w:szCs w:val="24"/>
              </w:rPr>
            </w:pPr>
          </w:p>
        </w:tc>
        <w:tc>
          <w:tcPr>
            <w:tcW w:w="1583"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jc w:val="center"/>
              <w:rPr>
                <w:rFonts w:ascii="Times New Roman" w:hAnsi="Times New Roman"/>
                <w:sz w:val="24"/>
                <w:szCs w:val="24"/>
              </w:rPr>
            </w:pPr>
            <w:r w:rsidRPr="0022626A">
              <w:rPr>
                <w:rFonts w:ascii="Times New Roman" w:hAnsi="Times New Roman"/>
                <w:sz w:val="24"/>
                <w:szCs w:val="24"/>
              </w:rPr>
              <w:t>фактическое значение</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rPr>
                <w:rFonts w:ascii="Times New Roman" w:hAnsi="Times New Roman"/>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2626A" w:rsidRPr="0022626A" w:rsidRDefault="0022626A" w:rsidP="0022626A">
            <w:pPr>
              <w:spacing w:after="0" w:line="240" w:lineRule="auto"/>
              <w:jc w:val="center"/>
              <w:rPr>
                <w:rFonts w:ascii="Times New Roman" w:hAnsi="Times New Roman"/>
                <w:sz w:val="24"/>
                <w:szCs w:val="24"/>
              </w:rPr>
            </w:pPr>
            <w:r w:rsidRPr="0022626A">
              <w:rPr>
                <w:rFonts w:ascii="Times New Roman" w:hAnsi="Times New Roman"/>
                <w:sz w:val="24"/>
                <w:szCs w:val="24"/>
              </w:rPr>
              <w:t>1</w:t>
            </w:r>
          </w:p>
        </w:tc>
        <w:tc>
          <w:tcPr>
            <w:tcW w:w="1252" w:type="dxa"/>
            <w:tcBorders>
              <w:top w:val="single" w:sz="4" w:space="0" w:color="auto"/>
              <w:left w:val="single" w:sz="4" w:space="0" w:color="auto"/>
              <w:bottom w:val="single" w:sz="4" w:space="0" w:color="auto"/>
              <w:right w:val="single" w:sz="4" w:space="0" w:color="auto"/>
            </w:tcBorders>
            <w:vAlign w:val="center"/>
          </w:tcPr>
          <w:p w:rsidR="0022626A" w:rsidRPr="0022626A" w:rsidRDefault="0022626A" w:rsidP="0022626A">
            <w:pPr>
              <w:spacing w:after="0" w:line="240" w:lineRule="auto"/>
              <w:jc w:val="center"/>
              <w:rPr>
                <w:rFonts w:ascii="Times New Roman" w:hAnsi="Times New Roman"/>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22626A" w:rsidRPr="0022626A" w:rsidRDefault="0022626A" w:rsidP="0022626A">
            <w:pPr>
              <w:spacing w:after="0" w:line="240" w:lineRule="auto"/>
              <w:jc w:val="center"/>
              <w:rPr>
                <w:rFonts w:ascii="Times New Roman" w:hAnsi="Times New Roman"/>
                <w:sz w:val="24"/>
                <w:szCs w:val="24"/>
                <w:highlight w:val="yellow"/>
              </w:rPr>
            </w:pPr>
          </w:p>
        </w:tc>
        <w:tc>
          <w:tcPr>
            <w:tcW w:w="1959" w:type="dxa"/>
            <w:tcBorders>
              <w:top w:val="single" w:sz="4" w:space="0" w:color="auto"/>
              <w:left w:val="single" w:sz="4" w:space="0" w:color="auto"/>
              <w:bottom w:val="single" w:sz="4" w:space="0" w:color="auto"/>
              <w:right w:val="single" w:sz="4" w:space="0" w:color="auto"/>
            </w:tcBorders>
            <w:vAlign w:val="center"/>
          </w:tcPr>
          <w:p w:rsidR="0022626A" w:rsidRPr="0022626A" w:rsidRDefault="0022626A" w:rsidP="0022626A">
            <w:pPr>
              <w:spacing w:after="0" w:line="240" w:lineRule="auto"/>
              <w:jc w:val="center"/>
              <w:rPr>
                <w:rFonts w:ascii="Times New Roman" w:hAnsi="Times New Roman"/>
                <w:sz w:val="24"/>
                <w:szCs w:val="24"/>
                <w:highlight w:val="yellow"/>
              </w:rPr>
            </w:pPr>
          </w:p>
        </w:tc>
      </w:tr>
    </w:tbl>
    <w:p w:rsidR="0022626A" w:rsidRPr="0022626A" w:rsidRDefault="0022626A" w:rsidP="0022626A">
      <w:pPr>
        <w:spacing w:after="0" w:line="240" w:lineRule="auto"/>
        <w:rPr>
          <w:rFonts w:ascii="Times New Roman" w:hAnsi="Times New Roman"/>
          <w:sz w:val="24"/>
          <w:szCs w:val="24"/>
        </w:rPr>
      </w:pPr>
    </w:p>
    <w:sectPr w:rsidR="0022626A" w:rsidRPr="0022626A" w:rsidSect="0022626A">
      <w:pgSz w:w="16838" w:h="11906" w:orient="landscape"/>
      <w:pgMar w:top="851" w:right="851" w:bottom="1418"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D51" w:rsidRDefault="00C10D51" w:rsidP="00D62B8A">
      <w:pPr>
        <w:spacing w:after="0" w:line="240" w:lineRule="auto"/>
      </w:pPr>
      <w:r>
        <w:separator/>
      </w:r>
    </w:p>
  </w:endnote>
  <w:endnote w:type="continuationSeparator" w:id="0">
    <w:p w:rsidR="00C10D51" w:rsidRDefault="00C10D51" w:rsidP="00D62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itstream Vera Sans">
    <w:altName w:val="MS Gothic"/>
    <w:charset w:val="80"/>
    <w:family w:val="auto"/>
    <w:pitch w:val="variable"/>
    <w:sig w:usb0="00000001" w:usb1="08070000" w:usb2="00000010" w:usb3="00000000" w:csb0="00020000"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FreeSans">
    <w:altName w:val="Arial Unicode MS"/>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D51" w:rsidRDefault="00C10D51" w:rsidP="00D62B8A">
      <w:pPr>
        <w:spacing w:after="0" w:line="240" w:lineRule="auto"/>
      </w:pPr>
      <w:r>
        <w:separator/>
      </w:r>
    </w:p>
  </w:footnote>
  <w:footnote w:type="continuationSeparator" w:id="0">
    <w:p w:rsidR="00C10D51" w:rsidRDefault="00C10D51" w:rsidP="00D62B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76436"/>
    <w:multiLevelType w:val="multilevel"/>
    <w:tmpl w:val="AE72EA18"/>
    <w:lvl w:ilvl="0">
      <w:start w:val="1"/>
      <w:numFmt w:val="decimal"/>
      <w:lvlText w:val="%1."/>
      <w:lvlJc w:val="left"/>
      <w:pPr>
        <w:tabs>
          <w:tab w:val="num" w:pos="360"/>
        </w:tabs>
        <w:ind w:left="360" w:hanging="360"/>
      </w:pPr>
    </w:lvl>
    <w:lvl w:ilvl="1">
      <w:start w:val="1"/>
      <w:numFmt w:val="decimal"/>
      <w:isLgl/>
      <w:lvlText w:val="%1.%2."/>
      <w:lvlJc w:val="left"/>
      <w:pPr>
        <w:tabs>
          <w:tab w:val="num" w:pos="1650"/>
        </w:tabs>
        <w:ind w:left="165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2A3F5BFB"/>
    <w:multiLevelType w:val="hybridMultilevel"/>
    <w:tmpl w:val="07C46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413C34"/>
    <w:multiLevelType w:val="hybridMultilevel"/>
    <w:tmpl w:val="7BD87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1C1D03"/>
    <w:multiLevelType w:val="hybridMultilevel"/>
    <w:tmpl w:val="754C6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5461EC"/>
    <w:multiLevelType w:val="hybridMultilevel"/>
    <w:tmpl w:val="0BAADD9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44136012"/>
    <w:multiLevelType w:val="hybridMultilevel"/>
    <w:tmpl w:val="8BF00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4F0680"/>
    <w:multiLevelType w:val="hybridMultilevel"/>
    <w:tmpl w:val="19787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9931F6"/>
    <w:multiLevelType w:val="hybridMultilevel"/>
    <w:tmpl w:val="8C169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B544C6"/>
    <w:multiLevelType w:val="hybridMultilevel"/>
    <w:tmpl w:val="F2F2C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9A76A4"/>
    <w:multiLevelType w:val="hybridMultilevel"/>
    <w:tmpl w:val="763EC51E"/>
    <w:lvl w:ilvl="0" w:tplc="FFB09D84">
      <w:start w:val="2"/>
      <w:numFmt w:val="decimal"/>
      <w:lvlText w:val="%1."/>
      <w:lvlJc w:val="left"/>
      <w:pPr>
        <w:ind w:left="1069" w:hanging="360"/>
      </w:pPr>
      <w:rPr>
        <w:rFonts w:ascii="Times New Roman" w:hAnsi="Times New Roman" w:hint="default"/>
        <w:b w:val="0"/>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C804EE"/>
    <w:multiLevelType w:val="hybridMultilevel"/>
    <w:tmpl w:val="86FC18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AD0508"/>
    <w:multiLevelType w:val="multilevel"/>
    <w:tmpl w:val="020E5064"/>
    <w:lvl w:ilvl="0">
      <w:start w:val="1"/>
      <w:numFmt w:val="decimal"/>
      <w:lvlText w:val="%1."/>
      <w:lvlJc w:val="left"/>
      <w:pPr>
        <w:ind w:left="928" w:hanging="360"/>
      </w:pPr>
      <w:rPr>
        <w:rFonts w:ascii="Times New Roman" w:eastAsia="Calibri" w:hAnsi="Times New Roman" w:cs="Times New Roman"/>
      </w:rPr>
    </w:lvl>
    <w:lvl w:ilvl="1">
      <w:start w:val="1"/>
      <w:numFmt w:val="decimal"/>
      <w:isLgl/>
      <w:lvlText w:val="%1.%2."/>
      <w:lvlJc w:val="left"/>
      <w:pPr>
        <w:ind w:left="928" w:hanging="360"/>
      </w:pPr>
      <w:rPr>
        <w:rFonts w:ascii="Calibri" w:hAnsi="Calibri" w:hint="default"/>
        <w:sz w:val="22"/>
      </w:rPr>
    </w:lvl>
    <w:lvl w:ilvl="2">
      <w:start w:val="1"/>
      <w:numFmt w:val="decimal"/>
      <w:isLgl/>
      <w:lvlText w:val="%1.%2.%3."/>
      <w:lvlJc w:val="left"/>
      <w:pPr>
        <w:ind w:left="1288" w:hanging="720"/>
      </w:pPr>
      <w:rPr>
        <w:rFonts w:ascii="Calibri" w:hAnsi="Calibri" w:hint="default"/>
        <w:sz w:val="22"/>
      </w:rPr>
    </w:lvl>
    <w:lvl w:ilvl="3">
      <w:start w:val="1"/>
      <w:numFmt w:val="decimal"/>
      <w:isLgl/>
      <w:lvlText w:val="%1.%2.%3.%4."/>
      <w:lvlJc w:val="left"/>
      <w:pPr>
        <w:ind w:left="1288" w:hanging="720"/>
      </w:pPr>
      <w:rPr>
        <w:rFonts w:ascii="Calibri" w:hAnsi="Calibri" w:hint="default"/>
        <w:sz w:val="22"/>
      </w:rPr>
    </w:lvl>
    <w:lvl w:ilvl="4">
      <w:start w:val="1"/>
      <w:numFmt w:val="decimal"/>
      <w:isLgl/>
      <w:lvlText w:val="%1.%2.%3.%4.%5."/>
      <w:lvlJc w:val="left"/>
      <w:pPr>
        <w:ind w:left="1648" w:hanging="1080"/>
      </w:pPr>
      <w:rPr>
        <w:rFonts w:ascii="Calibri" w:hAnsi="Calibri" w:hint="default"/>
        <w:sz w:val="22"/>
      </w:rPr>
    </w:lvl>
    <w:lvl w:ilvl="5">
      <w:start w:val="1"/>
      <w:numFmt w:val="decimal"/>
      <w:isLgl/>
      <w:lvlText w:val="%1.%2.%3.%4.%5.%6."/>
      <w:lvlJc w:val="left"/>
      <w:pPr>
        <w:ind w:left="1648" w:hanging="1080"/>
      </w:pPr>
      <w:rPr>
        <w:rFonts w:ascii="Calibri" w:hAnsi="Calibri" w:hint="default"/>
        <w:sz w:val="22"/>
      </w:rPr>
    </w:lvl>
    <w:lvl w:ilvl="6">
      <w:start w:val="1"/>
      <w:numFmt w:val="decimal"/>
      <w:isLgl/>
      <w:lvlText w:val="%1.%2.%3.%4.%5.%6.%7."/>
      <w:lvlJc w:val="left"/>
      <w:pPr>
        <w:ind w:left="2008" w:hanging="1440"/>
      </w:pPr>
      <w:rPr>
        <w:rFonts w:ascii="Calibri" w:hAnsi="Calibri" w:hint="default"/>
        <w:sz w:val="22"/>
      </w:rPr>
    </w:lvl>
    <w:lvl w:ilvl="7">
      <w:start w:val="1"/>
      <w:numFmt w:val="decimal"/>
      <w:isLgl/>
      <w:lvlText w:val="%1.%2.%3.%4.%5.%6.%7.%8."/>
      <w:lvlJc w:val="left"/>
      <w:pPr>
        <w:ind w:left="2008" w:hanging="1440"/>
      </w:pPr>
      <w:rPr>
        <w:rFonts w:ascii="Calibri" w:hAnsi="Calibri" w:hint="default"/>
        <w:sz w:val="22"/>
      </w:rPr>
    </w:lvl>
    <w:lvl w:ilvl="8">
      <w:start w:val="1"/>
      <w:numFmt w:val="decimal"/>
      <w:isLgl/>
      <w:lvlText w:val="%1.%2.%3.%4.%5.%6.%7.%8.%9."/>
      <w:lvlJc w:val="left"/>
      <w:pPr>
        <w:ind w:left="2368" w:hanging="1800"/>
      </w:pPr>
      <w:rPr>
        <w:rFonts w:ascii="Calibri" w:hAnsi="Calibri" w:hint="default"/>
        <w:sz w:val="22"/>
      </w:rPr>
    </w:lvl>
  </w:abstractNum>
  <w:abstractNum w:abstractNumId="12">
    <w:nsid w:val="57034D69"/>
    <w:multiLevelType w:val="hybridMultilevel"/>
    <w:tmpl w:val="D610BCCA"/>
    <w:lvl w:ilvl="0" w:tplc="18EA245E">
      <w:start w:val="1"/>
      <w:numFmt w:val="bullet"/>
      <w:lvlText w:val=""/>
      <w:lvlJc w:val="left"/>
      <w:pPr>
        <w:ind w:left="1637"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5D5A0AE9"/>
    <w:multiLevelType w:val="hybridMultilevel"/>
    <w:tmpl w:val="999A2C7E"/>
    <w:lvl w:ilvl="0" w:tplc="04190001">
      <w:start w:val="1"/>
      <w:numFmt w:val="decimal"/>
      <w:lvlText w:val="%1."/>
      <w:lvlJc w:val="left"/>
      <w:pPr>
        <w:tabs>
          <w:tab w:val="num" w:pos="1543"/>
        </w:tabs>
        <w:ind w:left="1543" w:hanging="975"/>
      </w:pPr>
      <w:rPr>
        <w:rFonts w:eastAsia="Times New Roman" w:cs="Times New Roman" w:hint="default"/>
      </w:rPr>
    </w:lvl>
    <w:lvl w:ilvl="1" w:tplc="04190003" w:tentative="1">
      <w:start w:val="1"/>
      <w:numFmt w:val="lowerLetter"/>
      <w:lvlText w:val="%2."/>
      <w:lvlJc w:val="left"/>
      <w:pPr>
        <w:tabs>
          <w:tab w:val="num" w:pos="1364"/>
        </w:tabs>
        <w:ind w:left="1364" w:hanging="360"/>
      </w:pPr>
    </w:lvl>
    <w:lvl w:ilvl="2" w:tplc="04190005" w:tentative="1">
      <w:start w:val="1"/>
      <w:numFmt w:val="lowerRoman"/>
      <w:lvlText w:val="%3."/>
      <w:lvlJc w:val="right"/>
      <w:pPr>
        <w:tabs>
          <w:tab w:val="num" w:pos="2084"/>
        </w:tabs>
        <w:ind w:left="2084" w:hanging="180"/>
      </w:pPr>
    </w:lvl>
    <w:lvl w:ilvl="3" w:tplc="04190001" w:tentative="1">
      <w:start w:val="1"/>
      <w:numFmt w:val="decimal"/>
      <w:lvlText w:val="%4."/>
      <w:lvlJc w:val="left"/>
      <w:pPr>
        <w:tabs>
          <w:tab w:val="num" w:pos="2804"/>
        </w:tabs>
        <w:ind w:left="2804" w:hanging="360"/>
      </w:pPr>
    </w:lvl>
    <w:lvl w:ilvl="4" w:tplc="04190003" w:tentative="1">
      <w:start w:val="1"/>
      <w:numFmt w:val="lowerLetter"/>
      <w:lvlText w:val="%5."/>
      <w:lvlJc w:val="left"/>
      <w:pPr>
        <w:tabs>
          <w:tab w:val="num" w:pos="3524"/>
        </w:tabs>
        <w:ind w:left="3524" w:hanging="360"/>
      </w:pPr>
    </w:lvl>
    <w:lvl w:ilvl="5" w:tplc="04190005" w:tentative="1">
      <w:start w:val="1"/>
      <w:numFmt w:val="lowerRoman"/>
      <w:lvlText w:val="%6."/>
      <w:lvlJc w:val="right"/>
      <w:pPr>
        <w:tabs>
          <w:tab w:val="num" w:pos="4244"/>
        </w:tabs>
        <w:ind w:left="4244" w:hanging="180"/>
      </w:pPr>
    </w:lvl>
    <w:lvl w:ilvl="6" w:tplc="04190001" w:tentative="1">
      <w:start w:val="1"/>
      <w:numFmt w:val="decimal"/>
      <w:lvlText w:val="%7."/>
      <w:lvlJc w:val="left"/>
      <w:pPr>
        <w:tabs>
          <w:tab w:val="num" w:pos="4964"/>
        </w:tabs>
        <w:ind w:left="4964" w:hanging="360"/>
      </w:pPr>
    </w:lvl>
    <w:lvl w:ilvl="7" w:tplc="04190003" w:tentative="1">
      <w:start w:val="1"/>
      <w:numFmt w:val="lowerLetter"/>
      <w:lvlText w:val="%8."/>
      <w:lvlJc w:val="left"/>
      <w:pPr>
        <w:tabs>
          <w:tab w:val="num" w:pos="5684"/>
        </w:tabs>
        <w:ind w:left="5684" w:hanging="360"/>
      </w:pPr>
    </w:lvl>
    <w:lvl w:ilvl="8" w:tplc="04190005" w:tentative="1">
      <w:start w:val="1"/>
      <w:numFmt w:val="lowerRoman"/>
      <w:lvlText w:val="%9."/>
      <w:lvlJc w:val="right"/>
      <w:pPr>
        <w:tabs>
          <w:tab w:val="num" w:pos="6404"/>
        </w:tabs>
        <w:ind w:left="6404" w:hanging="180"/>
      </w:pPr>
    </w:lvl>
  </w:abstractNum>
  <w:abstractNum w:abstractNumId="14">
    <w:nsid w:val="70301ED7"/>
    <w:multiLevelType w:val="hybridMultilevel"/>
    <w:tmpl w:val="D138D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B62FBE"/>
    <w:multiLevelType w:val="hybridMultilevel"/>
    <w:tmpl w:val="9C888224"/>
    <w:lvl w:ilvl="0" w:tplc="0419000F">
      <w:start w:val="1"/>
      <w:numFmt w:val="decimal"/>
      <w:lvlText w:val="%1."/>
      <w:lvlJc w:val="left"/>
      <w:pPr>
        <w:ind w:left="716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2FD18E2"/>
    <w:multiLevelType w:val="hybridMultilevel"/>
    <w:tmpl w:val="093EF254"/>
    <w:lvl w:ilvl="0" w:tplc="8E585E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033A03"/>
    <w:multiLevelType w:val="hybridMultilevel"/>
    <w:tmpl w:val="68B0A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1"/>
  </w:num>
  <w:num w:numId="4">
    <w:abstractNumId w:val="5"/>
  </w:num>
  <w:num w:numId="5">
    <w:abstractNumId w:val="16"/>
  </w:num>
  <w:num w:numId="6">
    <w:abstractNumId w:val="6"/>
  </w:num>
  <w:num w:numId="7">
    <w:abstractNumId w:val="3"/>
  </w:num>
  <w:num w:numId="8">
    <w:abstractNumId w:val="7"/>
  </w:num>
  <w:num w:numId="9">
    <w:abstractNumId w:val="14"/>
  </w:num>
  <w:num w:numId="10">
    <w:abstractNumId w:val="2"/>
  </w:num>
  <w:num w:numId="11">
    <w:abstractNumId w:val="17"/>
  </w:num>
  <w:num w:numId="12">
    <w:abstractNumId w:val="10"/>
  </w:num>
  <w:num w:numId="13">
    <w:abstractNumId w:val="12"/>
  </w:num>
  <w:num w:numId="14">
    <w:abstractNumId w:val="15"/>
  </w:num>
  <w:num w:numId="15">
    <w:abstractNumId w:val="9"/>
  </w:num>
  <w:num w:numId="16">
    <w:abstractNumId w:val="4"/>
  </w:num>
  <w:num w:numId="17">
    <w:abstractNumId w:val="8"/>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96C2D"/>
    <w:rsid w:val="0001149B"/>
    <w:rsid w:val="00017F9A"/>
    <w:rsid w:val="00025721"/>
    <w:rsid w:val="00025F94"/>
    <w:rsid w:val="000262A4"/>
    <w:rsid w:val="00030570"/>
    <w:rsid w:val="00032412"/>
    <w:rsid w:val="00033CE6"/>
    <w:rsid w:val="00035902"/>
    <w:rsid w:val="00037222"/>
    <w:rsid w:val="00044171"/>
    <w:rsid w:val="0005730B"/>
    <w:rsid w:val="0006355F"/>
    <w:rsid w:val="0006558D"/>
    <w:rsid w:val="000972B2"/>
    <w:rsid w:val="000A32D4"/>
    <w:rsid w:val="000A39C0"/>
    <w:rsid w:val="000B1682"/>
    <w:rsid w:val="000C24EA"/>
    <w:rsid w:val="000C293F"/>
    <w:rsid w:val="000C53CF"/>
    <w:rsid w:val="000C7FF4"/>
    <w:rsid w:val="000D07C8"/>
    <w:rsid w:val="000D2F4E"/>
    <w:rsid w:val="000E31CB"/>
    <w:rsid w:val="000F1F64"/>
    <w:rsid w:val="000F3C3A"/>
    <w:rsid w:val="000F3ECD"/>
    <w:rsid w:val="0010400E"/>
    <w:rsid w:val="00111747"/>
    <w:rsid w:val="00113723"/>
    <w:rsid w:val="001155A7"/>
    <w:rsid w:val="0012357D"/>
    <w:rsid w:val="001238CF"/>
    <w:rsid w:val="00134A54"/>
    <w:rsid w:val="00151EEC"/>
    <w:rsid w:val="001574C3"/>
    <w:rsid w:val="00160097"/>
    <w:rsid w:val="001603E9"/>
    <w:rsid w:val="00170C21"/>
    <w:rsid w:val="00172A66"/>
    <w:rsid w:val="001732CE"/>
    <w:rsid w:val="00190053"/>
    <w:rsid w:val="00196C2D"/>
    <w:rsid w:val="001A2331"/>
    <w:rsid w:val="001A2952"/>
    <w:rsid w:val="001A2970"/>
    <w:rsid w:val="001B1DC3"/>
    <w:rsid w:val="001B24CA"/>
    <w:rsid w:val="001B7482"/>
    <w:rsid w:val="001D3B2C"/>
    <w:rsid w:val="001D7B0F"/>
    <w:rsid w:val="001E591B"/>
    <w:rsid w:val="001E5ACB"/>
    <w:rsid w:val="001F10CE"/>
    <w:rsid w:val="001F334A"/>
    <w:rsid w:val="002134F2"/>
    <w:rsid w:val="0022274F"/>
    <w:rsid w:val="0022626A"/>
    <w:rsid w:val="002518A6"/>
    <w:rsid w:val="00251C7B"/>
    <w:rsid w:val="00252435"/>
    <w:rsid w:val="00264AFC"/>
    <w:rsid w:val="00265269"/>
    <w:rsid w:val="00281C65"/>
    <w:rsid w:val="00287087"/>
    <w:rsid w:val="0029351A"/>
    <w:rsid w:val="002956B4"/>
    <w:rsid w:val="002964C7"/>
    <w:rsid w:val="00297C09"/>
    <w:rsid w:val="002A11FB"/>
    <w:rsid w:val="002A231C"/>
    <w:rsid w:val="002A550D"/>
    <w:rsid w:val="002A6D9D"/>
    <w:rsid w:val="002B30DD"/>
    <w:rsid w:val="002B4BCC"/>
    <w:rsid w:val="002B4F16"/>
    <w:rsid w:val="002C4A5F"/>
    <w:rsid w:val="002D1C96"/>
    <w:rsid w:val="002E34DE"/>
    <w:rsid w:val="002E60F8"/>
    <w:rsid w:val="002E670C"/>
    <w:rsid w:val="002F07DE"/>
    <w:rsid w:val="002F0B90"/>
    <w:rsid w:val="002F13CF"/>
    <w:rsid w:val="00302154"/>
    <w:rsid w:val="00326598"/>
    <w:rsid w:val="00332427"/>
    <w:rsid w:val="0033532F"/>
    <w:rsid w:val="003367FD"/>
    <w:rsid w:val="0034303B"/>
    <w:rsid w:val="00345B46"/>
    <w:rsid w:val="003478B3"/>
    <w:rsid w:val="00347998"/>
    <w:rsid w:val="00355CB5"/>
    <w:rsid w:val="00362B7C"/>
    <w:rsid w:val="003670E2"/>
    <w:rsid w:val="00371035"/>
    <w:rsid w:val="00380610"/>
    <w:rsid w:val="0039124B"/>
    <w:rsid w:val="0039238B"/>
    <w:rsid w:val="00392895"/>
    <w:rsid w:val="00394521"/>
    <w:rsid w:val="003A1F9C"/>
    <w:rsid w:val="003A26E5"/>
    <w:rsid w:val="003A344B"/>
    <w:rsid w:val="003B0934"/>
    <w:rsid w:val="003C0F50"/>
    <w:rsid w:val="003C2B9E"/>
    <w:rsid w:val="003C519D"/>
    <w:rsid w:val="003C6065"/>
    <w:rsid w:val="003C6EB6"/>
    <w:rsid w:val="003D04ED"/>
    <w:rsid w:val="003D5CEC"/>
    <w:rsid w:val="003E48D3"/>
    <w:rsid w:val="003E6508"/>
    <w:rsid w:val="003E75B7"/>
    <w:rsid w:val="003F0615"/>
    <w:rsid w:val="003F28A4"/>
    <w:rsid w:val="003F3CEE"/>
    <w:rsid w:val="003F6CFA"/>
    <w:rsid w:val="0040177B"/>
    <w:rsid w:val="0040216D"/>
    <w:rsid w:val="0040546D"/>
    <w:rsid w:val="00423221"/>
    <w:rsid w:val="00435DB3"/>
    <w:rsid w:val="00436415"/>
    <w:rsid w:val="004410B3"/>
    <w:rsid w:val="00447459"/>
    <w:rsid w:val="0045744C"/>
    <w:rsid w:val="00460294"/>
    <w:rsid w:val="0046398F"/>
    <w:rsid w:val="00463F50"/>
    <w:rsid w:val="00465CBC"/>
    <w:rsid w:val="004747A8"/>
    <w:rsid w:val="00483121"/>
    <w:rsid w:val="0048567D"/>
    <w:rsid w:val="00485D32"/>
    <w:rsid w:val="00490D13"/>
    <w:rsid w:val="004B0F06"/>
    <w:rsid w:val="004B2322"/>
    <w:rsid w:val="004B5146"/>
    <w:rsid w:val="004B61BD"/>
    <w:rsid w:val="004C0E25"/>
    <w:rsid w:val="004C54C0"/>
    <w:rsid w:val="004C6822"/>
    <w:rsid w:val="004D3BC0"/>
    <w:rsid w:val="004E146B"/>
    <w:rsid w:val="004E413C"/>
    <w:rsid w:val="004F238B"/>
    <w:rsid w:val="004F4D7E"/>
    <w:rsid w:val="004F7750"/>
    <w:rsid w:val="004F7F8C"/>
    <w:rsid w:val="00513BD6"/>
    <w:rsid w:val="00521458"/>
    <w:rsid w:val="0053147B"/>
    <w:rsid w:val="00533350"/>
    <w:rsid w:val="00533626"/>
    <w:rsid w:val="00542699"/>
    <w:rsid w:val="00550BEE"/>
    <w:rsid w:val="00555717"/>
    <w:rsid w:val="005614D6"/>
    <w:rsid w:val="00563733"/>
    <w:rsid w:val="00564383"/>
    <w:rsid w:val="00564E6C"/>
    <w:rsid w:val="00577BA5"/>
    <w:rsid w:val="00586985"/>
    <w:rsid w:val="00586E7A"/>
    <w:rsid w:val="005902F8"/>
    <w:rsid w:val="005A6E6C"/>
    <w:rsid w:val="005B18D9"/>
    <w:rsid w:val="005B24EB"/>
    <w:rsid w:val="005B3504"/>
    <w:rsid w:val="005C1331"/>
    <w:rsid w:val="005C53FC"/>
    <w:rsid w:val="005E0623"/>
    <w:rsid w:val="005E5A82"/>
    <w:rsid w:val="005E755A"/>
    <w:rsid w:val="005F2C61"/>
    <w:rsid w:val="005F3698"/>
    <w:rsid w:val="0061050C"/>
    <w:rsid w:val="00614D1D"/>
    <w:rsid w:val="006176E5"/>
    <w:rsid w:val="00621060"/>
    <w:rsid w:val="0062561C"/>
    <w:rsid w:val="0062784E"/>
    <w:rsid w:val="00627EFE"/>
    <w:rsid w:val="00635BAA"/>
    <w:rsid w:val="00635CCC"/>
    <w:rsid w:val="0065048C"/>
    <w:rsid w:val="00650DC3"/>
    <w:rsid w:val="00656D27"/>
    <w:rsid w:val="00657503"/>
    <w:rsid w:val="006725DB"/>
    <w:rsid w:val="0067368D"/>
    <w:rsid w:val="00674718"/>
    <w:rsid w:val="00675643"/>
    <w:rsid w:val="00677AF4"/>
    <w:rsid w:val="00680D1C"/>
    <w:rsid w:val="0068120E"/>
    <w:rsid w:val="006828E9"/>
    <w:rsid w:val="006856EC"/>
    <w:rsid w:val="00693C3F"/>
    <w:rsid w:val="006A1D83"/>
    <w:rsid w:val="006A4E3F"/>
    <w:rsid w:val="006B315A"/>
    <w:rsid w:val="006C4448"/>
    <w:rsid w:val="006C6F98"/>
    <w:rsid w:val="006D1200"/>
    <w:rsid w:val="006D13E4"/>
    <w:rsid w:val="006D3F1D"/>
    <w:rsid w:val="006E4027"/>
    <w:rsid w:val="006E55C7"/>
    <w:rsid w:val="006F03D0"/>
    <w:rsid w:val="00701D65"/>
    <w:rsid w:val="00702115"/>
    <w:rsid w:val="00711356"/>
    <w:rsid w:val="007130AF"/>
    <w:rsid w:val="00713B43"/>
    <w:rsid w:val="0072038F"/>
    <w:rsid w:val="007245B3"/>
    <w:rsid w:val="00726A70"/>
    <w:rsid w:val="00734CA2"/>
    <w:rsid w:val="00740CA1"/>
    <w:rsid w:val="00743367"/>
    <w:rsid w:val="0074554C"/>
    <w:rsid w:val="007503A2"/>
    <w:rsid w:val="007562E4"/>
    <w:rsid w:val="00765549"/>
    <w:rsid w:val="00767DED"/>
    <w:rsid w:val="00780CD8"/>
    <w:rsid w:val="007821C2"/>
    <w:rsid w:val="00782752"/>
    <w:rsid w:val="0078486C"/>
    <w:rsid w:val="0078589A"/>
    <w:rsid w:val="007862F5"/>
    <w:rsid w:val="00792108"/>
    <w:rsid w:val="00792160"/>
    <w:rsid w:val="00793664"/>
    <w:rsid w:val="007A6364"/>
    <w:rsid w:val="007B1DE0"/>
    <w:rsid w:val="007B292F"/>
    <w:rsid w:val="007B579D"/>
    <w:rsid w:val="007B6A33"/>
    <w:rsid w:val="007C0D8D"/>
    <w:rsid w:val="007C23AB"/>
    <w:rsid w:val="007C554F"/>
    <w:rsid w:val="007D2AE9"/>
    <w:rsid w:val="007D3925"/>
    <w:rsid w:val="007D504A"/>
    <w:rsid w:val="007E4206"/>
    <w:rsid w:val="007E5DC6"/>
    <w:rsid w:val="007F4F5E"/>
    <w:rsid w:val="007F790F"/>
    <w:rsid w:val="00813C8D"/>
    <w:rsid w:val="00817A96"/>
    <w:rsid w:val="00821689"/>
    <w:rsid w:val="00821890"/>
    <w:rsid w:val="00831540"/>
    <w:rsid w:val="00833A3D"/>
    <w:rsid w:val="0083513F"/>
    <w:rsid w:val="00836DD9"/>
    <w:rsid w:val="0083736A"/>
    <w:rsid w:val="00842E1F"/>
    <w:rsid w:val="00843089"/>
    <w:rsid w:val="00843391"/>
    <w:rsid w:val="0086012E"/>
    <w:rsid w:val="008716A7"/>
    <w:rsid w:val="00877E84"/>
    <w:rsid w:val="00884E01"/>
    <w:rsid w:val="00887F19"/>
    <w:rsid w:val="00894605"/>
    <w:rsid w:val="008B1BAA"/>
    <w:rsid w:val="008B1BB7"/>
    <w:rsid w:val="008C17E3"/>
    <w:rsid w:val="008D0CF5"/>
    <w:rsid w:val="008D3500"/>
    <w:rsid w:val="008D6C61"/>
    <w:rsid w:val="008E0CAD"/>
    <w:rsid w:val="008E471E"/>
    <w:rsid w:val="008E5150"/>
    <w:rsid w:val="008E6CA9"/>
    <w:rsid w:val="008F56A1"/>
    <w:rsid w:val="00903C64"/>
    <w:rsid w:val="00910ED6"/>
    <w:rsid w:val="00911D5E"/>
    <w:rsid w:val="009157DB"/>
    <w:rsid w:val="009257F1"/>
    <w:rsid w:val="009317D9"/>
    <w:rsid w:val="0093288F"/>
    <w:rsid w:val="0094447B"/>
    <w:rsid w:val="00946206"/>
    <w:rsid w:val="00947CC1"/>
    <w:rsid w:val="00951733"/>
    <w:rsid w:val="009640A3"/>
    <w:rsid w:val="00964145"/>
    <w:rsid w:val="00965DF1"/>
    <w:rsid w:val="00966BE8"/>
    <w:rsid w:val="0097443F"/>
    <w:rsid w:val="00980A90"/>
    <w:rsid w:val="00986CEA"/>
    <w:rsid w:val="009875C4"/>
    <w:rsid w:val="009879B7"/>
    <w:rsid w:val="00990E8F"/>
    <w:rsid w:val="00993734"/>
    <w:rsid w:val="009A0129"/>
    <w:rsid w:val="009A36E3"/>
    <w:rsid w:val="009A3D8E"/>
    <w:rsid w:val="009B38C9"/>
    <w:rsid w:val="009B3D46"/>
    <w:rsid w:val="009B6CA3"/>
    <w:rsid w:val="009B705F"/>
    <w:rsid w:val="009C0203"/>
    <w:rsid w:val="009D1049"/>
    <w:rsid w:val="009D7D1E"/>
    <w:rsid w:val="009E3733"/>
    <w:rsid w:val="009F13C4"/>
    <w:rsid w:val="009F264A"/>
    <w:rsid w:val="009F2B18"/>
    <w:rsid w:val="00A05907"/>
    <w:rsid w:val="00A07C2C"/>
    <w:rsid w:val="00A129F5"/>
    <w:rsid w:val="00A13650"/>
    <w:rsid w:val="00A13BAE"/>
    <w:rsid w:val="00A13C42"/>
    <w:rsid w:val="00A205E4"/>
    <w:rsid w:val="00A42F49"/>
    <w:rsid w:val="00A43D7B"/>
    <w:rsid w:val="00A506F5"/>
    <w:rsid w:val="00A51336"/>
    <w:rsid w:val="00A62D4D"/>
    <w:rsid w:val="00A65C77"/>
    <w:rsid w:val="00A719BB"/>
    <w:rsid w:val="00A84613"/>
    <w:rsid w:val="00AA4705"/>
    <w:rsid w:val="00AB48B8"/>
    <w:rsid w:val="00AB4D4C"/>
    <w:rsid w:val="00AB68A0"/>
    <w:rsid w:val="00AC1D3B"/>
    <w:rsid w:val="00AD0AD1"/>
    <w:rsid w:val="00AD0AD9"/>
    <w:rsid w:val="00AD60CE"/>
    <w:rsid w:val="00AD7EA8"/>
    <w:rsid w:val="00AE13D3"/>
    <w:rsid w:val="00AE5421"/>
    <w:rsid w:val="00AE564B"/>
    <w:rsid w:val="00AE70B2"/>
    <w:rsid w:val="00AF1708"/>
    <w:rsid w:val="00AF4C12"/>
    <w:rsid w:val="00B0534F"/>
    <w:rsid w:val="00B07238"/>
    <w:rsid w:val="00B1351E"/>
    <w:rsid w:val="00B16FDA"/>
    <w:rsid w:val="00B202D6"/>
    <w:rsid w:val="00B21C6B"/>
    <w:rsid w:val="00B31684"/>
    <w:rsid w:val="00B32E93"/>
    <w:rsid w:val="00B35FEB"/>
    <w:rsid w:val="00B41146"/>
    <w:rsid w:val="00B42B03"/>
    <w:rsid w:val="00B43317"/>
    <w:rsid w:val="00B5044D"/>
    <w:rsid w:val="00B6497D"/>
    <w:rsid w:val="00B66D4E"/>
    <w:rsid w:val="00B7213C"/>
    <w:rsid w:val="00B742C1"/>
    <w:rsid w:val="00B74C1A"/>
    <w:rsid w:val="00B77422"/>
    <w:rsid w:val="00B863E6"/>
    <w:rsid w:val="00B90823"/>
    <w:rsid w:val="00B95001"/>
    <w:rsid w:val="00BA0C56"/>
    <w:rsid w:val="00BA16F7"/>
    <w:rsid w:val="00BA5574"/>
    <w:rsid w:val="00BC1A70"/>
    <w:rsid w:val="00BC1E20"/>
    <w:rsid w:val="00BD3944"/>
    <w:rsid w:val="00BD5F86"/>
    <w:rsid w:val="00BE22FD"/>
    <w:rsid w:val="00BF1DA5"/>
    <w:rsid w:val="00BF795F"/>
    <w:rsid w:val="00C10D51"/>
    <w:rsid w:val="00C15978"/>
    <w:rsid w:val="00C41522"/>
    <w:rsid w:val="00C4490A"/>
    <w:rsid w:val="00C500A2"/>
    <w:rsid w:val="00C50FE9"/>
    <w:rsid w:val="00C53E0D"/>
    <w:rsid w:val="00C54D86"/>
    <w:rsid w:val="00C63C42"/>
    <w:rsid w:val="00C67BEB"/>
    <w:rsid w:val="00C7113C"/>
    <w:rsid w:val="00C82E53"/>
    <w:rsid w:val="00C87469"/>
    <w:rsid w:val="00C92F04"/>
    <w:rsid w:val="00C9741D"/>
    <w:rsid w:val="00C978EF"/>
    <w:rsid w:val="00CA6297"/>
    <w:rsid w:val="00CC5C73"/>
    <w:rsid w:val="00CC75C1"/>
    <w:rsid w:val="00CC777A"/>
    <w:rsid w:val="00CD22B8"/>
    <w:rsid w:val="00CD55F0"/>
    <w:rsid w:val="00CD5F05"/>
    <w:rsid w:val="00CD68EF"/>
    <w:rsid w:val="00CE651D"/>
    <w:rsid w:val="00CF09F1"/>
    <w:rsid w:val="00CF1666"/>
    <w:rsid w:val="00CF2703"/>
    <w:rsid w:val="00D02383"/>
    <w:rsid w:val="00D06887"/>
    <w:rsid w:val="00D12687"/>
    <w:rsid w:val="00D20C23"/>
    <w:rsid w:val="00D21BFB"/>
    <w:rsid w:val="00D231A0"/>
    <w:rsid w:val="00D2595D"/>
    <w:rsid w:val="00D26647"/>
    <w:rsid w:val="00D27031"/>
    <w:rsid w:val="00D27701"/>
    <w:rsid w:val="00D27816"/>
    <w:rsid w:val="00D337E7"/>
    <w:rsid w:val="00D479DF"/>
    <w:rsid w:val="00D62B8A"/>
    <w:rsid w:val="00D649E8"/>
    <w:rsid w:val="00D6549A"/>
    <w:rsid w:val="00D7251F"/>
    <w:rsid w:val="00D7283C"/>
    <w:rsid w:val="00D75815"/>
    <w:rsid w:val="00D81329"/>
    <w:rsid w:val="00D81FED"/>
    <w:rsid w:val="00D8555B"/>
    <w:rsid w:val="00D85EEF"/>
    <w:rsid w:val="00D9320B"/>
    <w:rsid w:val="00DA408C"/>
    <w:rsid w:val="00DA6200"/>
    <w:rsid w:val="00DB32BB"/>
    <w:rsid w:val="00DC5D90"/>
    <w:rsid w:val="00DC76D5"/>
    <w:rsid w:val="00DE1408"/>
    <w:rsid w:val="00DF303C"/>
    <w:rsid w:val="00DF4A58"/>
    <w:rsid w:val="00DF4CAC"/>
    <w:rsid w:val="00DF66C6"/>
    <w:rsid w:val="00DF70A4"/>
    <w:rsid w:val="00DF730F"/>
    <w:rsid w:val="00E071E0"/>
    <w:rsid w:val="00E07985"/>
    <w:rsid w:val="00E149E8"/>
    <w:rsid w:val="00E16935"/>
    <w:rsid w:val="00E216A3"/>
    <w:rsid w:val="00E2193E"/>
    <w:rsid w:val="00E252F4"/>
    <w:rsid w:val="00E305AF"/>
    <w:rsid w:val="00E30AE1"/>
    <w:rsid w:val="00E333C1"/>
    <w:rsid w:val="00E41834"/>
    <w:rsid w:val="00E43279"/>
    <w:rsid w:val="00E521AD"/>
    <w:rsid w:val="00E622E9"/>
    <w:rsid w:val="00E64B31"/>
    <w:rsid w:val="00E661D0"/>
    <w:rsid w:val="00E7119E"/>
    <w:rsid w:val="00E73EE9"/>
    <w:rsid w:val="00E81606"/>
    <w:rsid w:val="00E843A5"/>
    <w:rsid w:val="00E8769B"/>
    <w:rsid w:val="00E90C96"/>
    <w:rsid w:val="00EA0AA8"/>
    <w:rsid w:val="00EA5B1F"/>
    <w:rsid w:val="00EA7CB5"/>
    <w:rsid w:val="00EB1D51"/>
    <w:rsid w:val="00EB339C"/>
    <w:rsid w:val="00EB479F"/>
    <w:rsid w:val="00EC3EC9"/>
    <w:rsid w:val="00EC498F"/>
    <w:rsid w:val="00EC60C8"/>
    <w:rsid w:val="00ED1D35"/>
    <w:rsid w:val="00ED499F"/>
    <w:rsid w:val="00EE21C3"/>
    <w:rsid w:val="00EE5B96"/>
    <w:rsid w:val="00EF6407"/>
    <w:rsid w:val="00F04B5D"/>
    <w:rsid w:val="00F04D2A"/>
    <w:rsid w:val="00F054A1"/>
    <w:rsid w:val="00F06A98"/>
    <w:rsid w:val="00F117E7"/>
    <w:rsid w:val="00F11B90"/>
    <w:rsid w:val="00F14405"/>
    <w:rsid w:val="00F16BB9"/>
    <w:rsid w:val="00F16EEF"/>
    <w:rsid w:val="00F17906"/>
    <w:rsid w:val="00F25748"/>
    <w:rsid w:val="00F272D8"/>
    <w:rsid w:val="00F44360"/>
    <w:rsid w:val="00F4734F"/>
    <w:rsid w:val="00F500F8"/>
    <w:rsid w:val="00F61050"/>
    <w:rsid w:val="00F66AAD"/>
    <w:rsid w:val="00F70DBA"/>
    <w:rsid w:val="00F767BD"/>
    <w:rsid w:val="00F80B98"/>
    <w:rsid w:val="00F852F7"/>
    <w:rsid w:val="00F862F9"/>
    <w:rsid w:val="00F90F05"/>
    <w:rsid w:val="00F92F51"/>
    <w:rsid w:val="00F95608"/>
    <w:rsid w:val="00F96A47"/>
    <w:rsid w:val="00FA0AE6"/>
    <w:rsid w:val="00FA1B72"/>
    <w:rsid w:val="00FA332F"/>
    <w:rsid w:val="00FA4965"/>
    <w:rsid w:val="00FA599D"/>
    <w:rsid w:val="00FB36EF"/>
    <w:rsid w:val="00FB3D54"/>
    <w:rsid w:val="00FB40BF"/>
    <w:rsid w:val="00FB42C6"/>
    <w:rsid w:val="00FD656A"/>
    <w:rsid w:val="00FD73C9"/>
    <w:rsid w:val="00FE1FB5"/>
    <w:rsid w:val="00FE45E7"/>
    <w:rsid w:val="00FE51F3"/>
    <w:rsid w:val="00FF7B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C3"/>
    <w:pPr>
      <w:spacing w:after="200" w:line="276" w:lineRule="auto"/>
    </w:pPr>
    <w:rPr>
      <w:sz w:val="22"/>
      <w:szCs w:val="22"/>
      <w:lang w:eastAsia="en-US"/>
    </w:rPr>
  </w:style>
  <w:style w:type="paragraph" w:styleId="1">
    <w:name w:val="heading 1"/>
    <w:basedOn w:val="a"/>
    <w:next w:val="a"/>
    <w:link w:val="10"/>
    <w:qFormat/>
    <w:rsid w:val="00DC76D5"/>
    <w:pPr>
      <w:keepNext/>
      <w:widowControl w:val="0"/>
      <w:suppressAutoHyphens/>
      <w:spacing w:before="240" w:after="60" w:line="240" w:lineRule="auto"/>
      <w:outlineLvl w:val="0"/>
    </w:pPr>
    <w:rPr>
      <w:rFonts w:ascii="Arial" w:eastAsia="Bitstream Vera Sans" w:hAnsi="Arial" w:cs="Arial"/>
      <w:b/>
      <w:bCs/>
      <w:kern w:val="32"/>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C76D5"/>
    <w:rPr>
      <w:rFonts w:ascii="Arial" w:eastAsia="Bitstream Vera Sans" w:hAnsi="Arial" w:cs="Arial"/>
      <w:b/>
      <w:bCs/>
      <w:kern w:val="32"/>
      <w:sz w:val="32"/>
      <w:szCs w:val="32"/>
      <w:lang w:eastAsia="hi-IN" w:bidi="hi-IN"/>
    </w:rPr>
  </w:style>
  <w:style w:type="numbering" w:customStyle="1" w:styleId="11">
    <w:name w:val="Нет списка1"/>
    <w:next w:val="a2"/>
    <w:uiPriority w:val="99"/>
    <w:semiHidden/>
    <w:unhideWhenUsed/>
    <w:rsid w:val="00DC76D5"/>
  </w:style>
  <w:style w:type="paragraph" w:styleId="a3">
    <w:name w:val="Body Text"/>
    <w:basedOn w:val="a"/>
    <w:link w:val="a4"/>
    <w:rsid w:val="00DC76D5"/>
    <w:pPr>
      <w:widowControl w:val="0"/>
      <w:suppressAutoHyphens/>
      <w:spacing w:after="120" w:line="240" w:lineRule="auto"/>
    </w:pPr>
    <w:rPr>
      <w:rFonts w:ascii="Liberation Serif" w:eastAsia="Bitstream Vera Sans" w:hAnsi="Liberation Serif" w:cs="FreeSans"/>
      <w:kern w:val="1"/>
      <w:sz w:val="24"/>
      <w:szCs w:val="24"/>
      <w:lang w:eastAsia="hi-IN" w:bidi="hi-IN"/>
    </w:rPr>
  </w:style>
  <w:style w:type="character" w:customStyle="1" w:styleId="a4">
    <w:name w:val="Основной текст Знак"/>
    <w:link w:val="a3"/>
    <w:rsid w:val="00DC76D5"/>
    <w:rPr>
      <w:rFonts w:ascii="Liberation Serif" w:eastAsia="Bitstream Vera Sans" w:hAnsi="Liberation Serif" w:cs="FreeSans"/>
      <w:kern w:val="1"/>
      <w:sz w:val="24"/>
      <w:szCs w:val="24"/>
      <w:lang w:eastAsia="hi-IN" w:bidi="hi-IN"/>
    </w:rPr>
  </w:style>
  <w:style w:type="paragraph" w:customStyle="1" w:styleId="WW-">
    <w:name w:val="WW-Заголовок"/>
    <w:basedOn w:val="a"/>
    <w:next w:val="a5"/>
    <w:rsid w:val="00DC76D5"/>
    <w:pPr>
      <w:widowControl w:val="0"/>
      <w:pBdr>
        <w:bottom w:val="single" w:sz="20" w:space="5" w:color="000000"/>
      </w:pBdr>
      <w:suppressAutoHyphens/>
      <w:spacing w:after="60" w:line="400" w:lineRule="exact"/>
      <w:jc w:val="center"/>
    </w:pPr>
    <w:rPr>
      <w:rFonts w:ascii="Times New Roman" w:eastAsia="Bitstream Vera Sans" w:hAnsi="Times New Roman"/>
      <w:i/>
      <w:spacing w:val="-20"/>
      <w:kern w:val="1"/>
      <w:sz w:val="48"/>
      <w:szCs w:val="24"/>
      <w:lang w:eastAsia="hi-IN" w:bidi="hi-IN"/>
    </w:rPr>
  </w:style>
  <w:style w:type="paragraph" w:styleId="a5">
    <w:name w:val="Subtitle"/>
    <w:basedOn w:val="a"/>
    <w:next w:val="a3"/>
    <w:link w:val="a6"/>
    <w:qFormat/>
    <w:rsid w:val="00DC76D5"/>
    <w:pPr>
      <w:widowControl w:val="0"/>
      <w:suppressAutoHyphens/>
      <w:spacing w:after="60" w:line="240" w:lineRule="auto"/>
      <w:jc w:val="center"/>
    </w:pPr>
    <w:rPr>
      <w:rFonts w:ascii="Times New Roman" w:eastAsia="Bitstream Vera Sans" w:hAnsi="Times New Roman"/>
      <w:b/>
      <w:smallCaps/>
      <w:spacing w:val="60"/>
      <w:kern w:val="1"/>
      <w:sz w:val="52"/>
      <w:szCs w:val="24"/>
      <w:lang w:eastAsia="hi-IN" w:bidi="hi-IN"/>
    </w:rPr>
  </w:style>
  <w:style w:type="character" w:customStyle="1" w:styleId="a6">
    <w:name w:val="Подзаголовок Знак"/>
    <w:link w:val="a5"/>
    <w:rsid w:val="00DC76D5"/>
    <w:rPr>
      <w:rFonts w:ascii="Times New Roman" w:eastAsia="Bitstream Vera Sans" w:hAnsi="Times New Roman" w:cs="Times New Roman"/>
      <w:b/>
      <w:smallCaps/>
      <w:spacing w:val="60"/>
      <w:kern w:val="1"/>
      <w:sz w:val="52"/>
      <w:szCs w:val="24"/>
      <w:lang w:eastAsia="hi-IN" w:bidi="hi-IN"/>
    </w:rPr>
  </w:style>
  <w:style w:type="paragraph" w:styleId="a7">
    <w:name w:val="header"/>
    <w:basedOn w:val="a"/>
    <w:link w:val="a8"/>
    <w:rsid w:val="00DC76D5"/>
    <w:pPr>
      <w:widowControl w:val="0"/>
      <w:tabs>
        <w:tab w:val="center" w:pos="4677"/>
        <w:tab w:val="right" w:pos="9355"/>
      </w:tabs>
      <w:suppressAutoHyphens/>
      <w:spacing w:after="0" w:line="240" w:lineRule="auto"/>
    </w:pPr>
    <w:rPr>
      <w:rFonts w:ascii="Liberation Serif" w:eastAsia="Bitstream Vera Sans" w:hAnsi="Liberation Serif" w:cs="FreeSans"/>
      <w:kern w:val="1"/>
      <w:sz w:val="24"/>
      <w:szCs w:val="24"/>
      <w:lang w:eastAsia="hi-IN" w:bidi="hi-IN"/>
    </w:rPr>
  </w:style>
  <w:style w:type="character" w:customStyle="1" w:styleId="a8">
    <w:name w:val="Верхний колонтитул Знак"/>
    <w:link w:val="a7"/>
    <w:rsid w:val="00DC76D5"/>
    <w:rPr>
      <w:rFonts w:ascii="Liberation Serif" w:eastAsia="Bitstream Vera Sans" w:hAnsi="Liberation Serif" w:cs="FreeSans"/>
      <w:kern w:val="1"/>
      <w:sz w:val="24"/>
      <w:szCs w:val="24"/>
      <w:lang w:eastAsia="hi-IN" w:bidi="hi-IN"/>
    </w:rPr>
  </w:style>
  <w:style w:type="paragraph" w:styleId="a9">
    <w:name w:val="footer"/>
    <w:basedOn w:val="a"/>
    <w:link w:val="aa"/>
    <w:rsid w:val="00DC76D5"/>
    <w:pPr>
      <w:widowControl w:val="0"/>
      <w:tabs>
        <w:tab w:val="center" w:pos="4677"/>
        <w:tab w:val="right" w:pos="9355"/>
      </w:tabs>
      <w:suppressAutoHyphens/>
      <w:spacing w:after="0" w:line="240" w:lineRule="auto"/>
    </w:pPr>
    <w:rPr>
      <w:rFonts w:ascii="Times New Roman" w:eastAsia="Bitstream Vera Sans" w:hAnsi="Times New Roman" w:cs="FreeSans"/>
      <w:kern w:val="1"/>
      <w:sz w:val="16"/>
      <w:szCs w:val="24"/>
      <w:lang w:eastAsia="hi-IN" w:bidi="hi-IN"/>
    </w:rPr>
  </w:style>
  <w:style w:type="character" w:customStyle="1" w:styleId="aa">
    <w:name w:val="Нижний колонтитул Знак"/>
    <w:link w:val="a9"/>
    <w:rsid w:val="00DC76D5"/>
    <w:rPr>
      <w:rFonts w:ascii="Times New Roman" w:eastAsia="Bitstream Vera Sans" w:hAnsi="Times New Roman" w:cs="FreeSans"/>
      <w:kern w:val="1"/>
      <w:sz w:val="16"/>
      <w:szCs w:val="24"/>
      <w:lang w:eastAsia="hi-IN" w:bidi="hi-IN"/>
    </w:rPr>
  </w:style>
  <w:style w:type="paragraph" w:customStyle="1" w:styleId="ab">
    <w:name w:val="Содержимое таблицы"/>
    <w:basedOn w:val="a"/>
    <w:rsid w:val="00DC76D5"/>
    <w:pPr>
      <w:suppressLineNumbers/>
      <w:suppressAutoHyphens/>
      <w:spacing w:after="0" w:line="240" w:lineRule="auto"/>
    </w:pPr>
    <w:rPr>
      <w:rFonts w:ascii="Times New Roman" w:eastAsia="Times New Roman" w:hAnsi="Times New Roman"/>
      <w:sz w:val="24"/>
      <w:szCs w:val="20"/>
      <w:lang w:eastAsia="ar-SA"/>
    </w:rPr>
  </w:style>
  <w:style w:type="table" w:styleId="ac">
    <w:name w:val="Table Grid"/>
    <w:basedOn w:val="a1"/>
    <w:rsid w:val="00DC76D5"/>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азвание документа"/>
    <w:basedOn w:val="a"/>
    <w:next w:val="1"/>
    <w:rsid w:val="00DC76D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0" w:line="480" w:lineRule="atLeast"/>
      <w:ind w:left="60" w:right="60"/>
    </w:pPr>
    <w:rPr>
      <w:rFonts w:ascii="Times New Roman" w:eastAsia="Times New Roman" w:hAnsi="Times New Roman"/>
      <w:color w:val="000000"/>
      <w:spacing w:val="-25"/>
      <w:kern w:val="28"/>
      <w:position w:val="22"/>
      <w:sz w:val="56"/>
      <w:szCs w:val="20"/>
      <w:lang w:eastAsia="ru-RU"/>
    </w:rPr>
  </w:style>
  <w:style w:type="paragraph" w:styleId="ae">
    <w:name w:val="Normal (Web)"/>
    <w:basedOn w:val="a"/>
    <w:uiPriority w:val="99"/>
    <w:rsid w:val="00DC76D5"/>
    <w:pPr>
      <w:spacing w:before="30" w:after="30" w:line="240" w:lineRule="auto"/>
    </w:pPr>
    <w:rPr>
      <w:rFonts w:ascii="Arial" w:eastAsia="Times New Roman" w:hAnsi="Arial" w:cs="Arial"/>
      <w:color w:val="332E2D"/>
      <w:spacing w:val="2"/>
      <w:sz w:val="24"/>
      <w:szCs w:val="24"/>
      <w:lang w:eastAsia="ar-SA"/>
    </w:rPr>
  </w:style>
  <w:style w:type="paragraph" w:styleId="af">
    <w:name w:val="Balloon Text"/>
    <w:basedOn w:val="a"/>
    <w:link w:val="af0"/>
    <w:rsid w:val="00DC76D5"/>
    <w:pPr>
      <w:widowControl w:val="0"/>
      <w:suppressAutoHyphens/>
      <w:spacing w:after="0" w:line="240" w:lineRule="auto"/>
    </w:pPr>
    <w:rPr>
      <w:rFonts w:ascii="Tahoma" w:eastAsia="Bitstream Vera Sans" w:hAnsi="Tahoma" w:cs="Mangal"/>
      <w:kern w:val="1"/>
      <w:sz w:val="16"/>
      <w:szCs w:val="14"/>
      <w:lang w:eastAsia="hi-IN" w:bidi="hi-IN"/>
    </w:rPr>
  </w:style>
  <w:style w:type="character" w:customStyle="1" w:styleId="af0">
    <w:name w:val="Текст выноски Знак"/>
    <w:link w:val="af"/>
    <w:rsid w:val="00DC76D5"/>
    <w:rPr>
      <w:rFonts w:ascii="Tahoma" w:eastAsia="Bitstream Vera Sans" w:hAnsi="Tahoma" w:cs="Mangal"/>
      <w:kern w:val="1"/>
      <w:sz w:val="16"/>
      <w:szCs w:val="14"/>
      <w:lang w:eastAsia="hi-IN" w:bidi="hi-IN"/>
    </w:rPr>
  </w:style>
  <w:style w:type="character" w:styleId="af1">
    <w:name w:val="Hyperlink"/>
    <w:uiPriority w:val="99"/>
    <w:unhideWhenUsed/>
    <w:rsid w:val="00DC76D5"/>
    <w:rPr>
      <w:color w:val="0000FF"/>
      <w:u w:val="single"/>
    </w:rPr>
  </w:style>
  <w:style w:type="character" w:styleId="af2">
    <w:name w:val="FollowedHyperlink"/>
    <w:uiPriority w:val="99"/>
    <w:unhideWhenUsed/>
    <w:rsid w:val="00DC76D5"/>
    <w:rPr>
      <w:color w:val="800080"/>
      <w:u w:val="single"/>
    </w:rPr>
  </w:style>
  <w:style w:type="paragraph" w:styleId="af3">
    <w:name w:val="No Spacing"/>
    <w:basedOn w:val="a"/>
    <w:uiPriority w:val="1"/>
    <w:qFormat/>
    <w:rsid w:val="00355CB5"/>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Strong"/>
    <w:qFormat/>
    <w:rsid w:val="0068120E"/>
    <w:rPr>
      <w:b/>
      <w:bCs/>
    </w:rPr>
  </w:style>
  <w:style w:type="paragraph" w:customStyle="1" w:styleId="ConsPlusCell">
    <w:name w:val="ConsPlusCell"/>
    <w:rsid w:val="0068120E"/>
    <w:pPr>
      <w:widowControl w:val="0"/>
      <w:autoSpaceDE w:val="0"/>
      <w:autoSpaceDN w:val="0"/>
      <w:adjustRightInd w:val="0"/>
    </w:pPr>
    <w:rPr>
      <w:rFonts w:ascii="Arial" w:eastAsia="Times New Roman" w:hAnsi="Arial" w:cs="Arial"/>
    </w:rPr>
  </w:style>
  <w:style w:type="character" w:customStyle="1" w:styleId="FontStyle11">
    <w:name w:val="Font Style11"/>
    <w:uiPriority w:val="99"/>
    <w:rsid w:val="0068120E"/>
    <w:rPr>
      <w:rFonts w:ascii="Times New Roman" w:hAnsi="Times New Roman" w:cs="Times New Roman"/>
      <w:b/>
      <w:bCs/>
      <w:sz w:val="32"/>
      <w:szCs w:val="32"/>
    </w:rPr>
  </w:style>
  <w:style w:type="paragraph" w:customStyle="1" w:styleId="Style4">
    <w:name w:val="Style4"/>
    <w:basedOn w:val="a"/>
    <w:uiPriority w:val="99"/>
    <w:rsid w:val="0068120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ConsPlusNonformat">
    <w:name w:val="ConsPlusNonformat"/>
    <w:rsid w:val="0068120E"/>
    <w:pPr>
      <w:widowControl w:val="0"/>
      <w:autoSpaceDE w:val="0"/>
      <w:autoSpaceDN w:val="0"/>
      <w:adjustRightInd w:val="0"/>
    </w:pPr>
    <w:rPr>
      <w:rFonts w:ascii="Courier New" w:eastAsia="Batang" w:hAnsi="Courier New" w:cs="Courier New"/>
      <w:lang w:eastAsia="ko-KR"/>
    </w:rPr>
  </w:style>
  <w:style w:type="paragraph" w:styleId="af5">
    <w:name w:val="Body Text Indent"/>
    <w:basedOn w:val="a"/>
    <w:link w:val="af6"/>
    <w:uiPriority w:val="99"/>
    <w:unhideWhenUsed/>
    <w:rsid w:val="001155A7"/>
    <w:pPr>
      <w:spacing w:after="120"/>
      <w:ind w:left="283"/>
    </w:pPr>
  </w:style>
  <w:style w:type="character" w:customStyle="1" w:styleId="af6">
    <w:name w:val="Основной текст с отступом Знак"/>
    <w:basedOn w:val="a0"/>
    <w:link w:val="af5"/>
    <w:uiPriority w:val="99"/>
    <w:rsid w:val="001155A7"/>
    <w:rPr>
      <w:sz w:val="22"/>
      <w:szCs w:val="22"/>
      <w:lang w:eastAsia="en-US"/>
    </w:rPr>
  </w:style>
  <w:style w:type="paragraph" w:styleId="af7">
    <w:name w:val="List Paragraph"/>
    <w:basedOn w:val="a"/>
    <w:uiPriority w:val="99"/>
    <w:qFormat/>
    <w:rsid w:val="001155A7"/>
    <w:pPr>
      <w:ind w:left="720"/>
      <w:contextualSpacing/>
    </w:pPr>
  </w:style>
  <w:style w:type="paragraph" w:customStyle="1" w:styleId="Style1">
    <w:name w:val="Style1"/>
    <w:basedOn w:val="a"/>
    <w:rsid w:val="007E5DC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7E5DC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ConsPlusNormal">
    <w:name w:val="ConsPlusNormal Знак"/>
    <w:link w:val="ConsPlusNormal0"/>
    <w:uiPriority w:val="99"/>
    <w:locked/>
    <w:rsid w:val="0022626A"/>
    <w:rPr>
      <w:rFonts w:ascii="Arial" w:hAnsi="Arial" w:cs="Arial"/>
    </w:rPr>
  </w:style>
  <w:style w:type="paragraph" w:customStyle="1" w:styleId="ConsPlusNormal0">
    <w:name w:val="ConsPlusNormal"/>
    <w:link w:val="ConsPlusNormal"/>
    <w:uiPriority w:val="99"/>
    <w:rsid w:val="0022626A"/>
    <w:pPr>
      <w:widowControl w:val="0"/>
      <w:autoSpaceDE w:val="0"/>
      <w:autoSpaceDN w:val="0"/>
      <w:adjustRightInd w:val="0"/>
      <w:ind w:firstLine="720"/>
    </w:pPr>
    <w:rPr>
      <w:rFonts w:ascii="Arial" w:hAnsi="Arial" w:cs="Arial"/>
    </w:rPr>
  </w:style>
  <w:style w:type="paragraph" w:customStyle="1" w:styleId="ConsPlusTitle">
    <w:name w:val="ConsPlusTitle"/>
    <w:rsid w:val="0022626A"/>
    <w:pPr>
      <w:widowControl w:val="0"/>
      <w:autoSpaceDE w:val="0"/>
      <w:autoSpaceDN w:val="0"/>
    </w:pPr>
    <w:rPr>
      <w:rFonts w:eastAsia="Times New Roman" w:cs="Calibri"/>
      <w:b/>
      <w:sz w:val="22"/>
    </w:rPr>
  </w:style>
</w:styles>
</file>

<file path=word/webSettings.xml><?xml version="1.0" encoding="utf-8"?>
<w:webSettings xmlns:r="http://schemas.openxmlformats.org/officeDocument/2006/relationships" xmlns:w="http://schemas.openxmlformats.org/wordprocessingml/2006/main">
  <w:divs>
    <w:div w:id="590506465">
      <w:bodyDiv w:val="1"/>
      <w:marLeft w:val="0"/>
      <w:marRight w:val="0"/>
      <w:marTop w:val="0"/>
      <w:marBottom w:val="0"/>
      <w:divBdr>
        <w:top w:val="none" w:sz="0" w:space="0" w:color="auto"/>
        <w:left w:val="none" w:sz="0" w:space="0" w:color="auto"/>
        <w:bottom w:val="none" w:sz="0" w:space="0" w:color="auto"/>
        <w:right w:val="none" w:sz="0" w:space="0" w:color="auto"/>
      </w:divBdr>
    </w:div>
    <w:div w:id="647365948">
      <w:bodyDiv w:val="1"/>
      <w:marLeft w:val="0"/>
      <w:marRight w:val="0"/>
      <w:marTop w:val="0"/>
      <w:marBottom w:val="0"/>
      <w:divBdr>
        <w:top w:val="none" w:sz="0" w:space="0" w:color="auto"/>
        <w:left w:val="none" w:sz="0" w:space="0" w:color="auto"/>
        <w:bottom w:val="none" w:sz="0" w:space="0" w:color="auto"/>
        <w:right w:val="none" w:sz="0" w:space="0" w:color="auto"/>
      </w:divBdr>
    </w:div>
    <w:div w:id="809977901">
      <w:bodyDiv w:val="1"/>
      <w:marLeft w:val="0"/>
      <w:marRight w:val="0"/>
      <w:marTop w:val="0"/>
      <w:marBottom w:val="0"/>
      <w:divBdr>
        <w:top w:val="none" w:sz="0" w:space="0" w:color="auto"/>
        <w:left w:val="none" w:sz="0" w:space="0" w:color="auto"/>
        <w:bottom w:val="none" w:sz="0" w:space="0" w:color="auto"/>
        <w:right w:val="none" w:sz="0" w:space="0" w:color="auto"/>
      </w:divBdr>
    </w:div>
    <w:div w:id="1512061842">
      <w:bodyDiv w:val="1"/>
      <w:marLeft w:val="0"/>
      <w:marRight w:val="0"/>
      <w:marTop w:val="0"/>
      <w:marBottom w:val="0"/>
      <w:divBdr>
        <w:top w:val="none" w:sz="0" w:space="0" w:color="auto"/>
        <w:left w:val="none" w:sz="0" w:space="0" w:color="auto"/>
        <w:bottom w:val="none" w:sz="0" w:space="0" w:color="auto"/>
        <w:right w:val="none" w:sz="0" w:space="0" w:color="auto"/>
      </w:divBdr>
    </w:div>
    <w:div w:id="1606688999">
      <w:bodyDiv w:val="1"/>
      <w:marLeft w:val="0"/>
      <w:marRight w:val="0"/>
      <w:marTop w:val="0"/>
      <w:marBottom w:val="0"/>
      <w:divBdr>
        <w:top w:val="none" w:sz="0" w:space="0" w:color="auto"/>
        <w:left w:val="none" w:sz="0" w:space="0" w:color="auto"/>
        <w:bottom w:val="none" w:sz="0" w:space="0" w:color="auto"/>
        <w:right w:val="none" w:sz="0" w:space="0" w:color="auto"/>
      </w:divBdr>
      <w:divsChild>
        <w:div w:id="946543091">
          <w:marLeft w:val="0"/>
          <w:marRight w:val="0"/>
          <w:marTop w:val="0"/>
          <w:marBottom w:val="0"/>
          <w:divBdr>
            <w:top w:val="none" w:sz="0" w:space="0" w:color="auto"/>
            <w:left w:val="none" w:sz="0" w:space="0" w:color="auto"/>
            <w:bottom w:val="none" w:sz="0" w:space="0" w:color="auto"/>
            <w:right w:val="none" w:sz="0" w:space="0" w:color="auto"/>
          </w:divBdr>
        </w:div>
      </w:divsChild>
    </w:div>
    <w:div w:id="1689866359">
      <w:bodyDiv w:val="1"/>
      <w:marLeft w:val="0"/>
      <w:marRight w:val="0"/>
      <w:marTop w:val="0"/>
      <w:marBottom w:val="0"/>
      <w:divBdr>
        <w:top w:val="none" w:sz="0" w:space="0" w:color="auto"/>
        <w:left w:val="none" w:sz="0" w:space="0" w:color="auto"/>
        <w:bottom w:val="none" w:sz="0" w:space="0" w:color="auto"/>
        <w:right w:val="none" w:sz="0" w:space="0" w:color="auto"/>
      </w:divBdr>
    </w:div>
    <w:div w:id="2024623233">
      <w:bodyDiv w:val="1"/>
      <w:marLeft w:val="0"/>
      <w:marRight w:val="0"/>
      <w:marTop w:val="0"/>
      <w:marBottom w:val="0"/>
      <w:divBdr>
        <w:top w:val="none" w:sz="0" w:space="0" w:color="auto"/>
        <w:left w:val="none" w:sz="0" w:space="0" w:color="auto"/>
        <w:bottom w:val="none" w:sz="0" w:space="0" w:color="auto"/>
        <w:right w:val="none" w:sz="0" w:space="0" w:color="auto"/>
      </w:divBdr>
    </w:div>
    <w:div w:id="208090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74D19-7766-47BF-8BC0-15BD2FF2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2409</Words>
  <Characters>13733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людмила анатольевна</dc:creator>
  <cp:lastModifiedBy>Пользователь</cp:lastModifiedBy>
  <cp:revision>24</cp:revision>
  <cp:lastPrinted>2025-03-24T15:02:00Z</cp:lastPrinted>
  <dcterms:created xsi:type="dcterms:W3CDTF">2023-09-27T07:06:00Z</dcterms:created>
  <dcterms:modified xsi:type="dcterms:W3CDTF">2025-03-24T15:03:00Z</dcterms:modified>
</cp:coreProperties>
</file>