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71" w:rsidRPr="00CF0F64" w:rsidRDefault="0015448C" w:rsidP="00FC7871">
      <w:pPr>
        <w:jc w:val="center"/>
        <w:rPr>
          <w:b/>
          <w:highlight w:val="yellow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-276860</wp:posOffset>
            </wp:positionV>
            <wp:extent cx="571500" cy="685800"/>
            <wp:effectExtent l="19050" t="0" r="0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7871" w:rsidRPr="00CF0F64">
        <w:rPr>
          <w:b/>
          <w:highlight w:val="yellow"/>
        </w:rPr>
        <w:t xml:space="preserve">                                                                                                                            </w:t>
      </w:r>
    </w:p>
    <w:p w:rsidR="00B31467" w:rsidRPr="00CF0F64" w:rsidRDefault="009711FD" w:rsidP="00412476">
      <w:pPr>
        <w:rPr>
          <w:b/>
          <w:sz w:val="28"/>
          <w:szCs w:val="28"/>
          <w:highlight w:val="yellow"/>
        </w:rPr>
      </w:pPr>
      <w:r w:rsidRPr="00CF0F64">
        <w:rPr>
          <w:b/>
          <w:sz w:val="28"/>
          <w:szCs w:val="28"/>
          <w:highlight w:val="yellow"/>
        </w:rPr>
        <w:t xml:space="preserve">              </w:t>
      </w:r>
      <w:r w:rsidR="005544B0" w:rsidRPr="00CF0F64">
        <w:rPr>
          <w:b/>
          <w:sz w:val="28"/>
          <w:szCs w:val="28"/>
          <w:highlight w:val="yellow"/>
        </w:rPr>
        <w:t xml:space="preserve"> </w:t>
      </w:r>
    </w:p>
    <w:p w:rsidR="00850047" w:rsidRPr="005729BC" w:rsidRDefault="00C2565A" w:rsidP="00B31467">
      <w:pPr>
        <w:jc w:val="center"/>
        <w:rPr>
          <w:b/>
          <w:sz w:val="28"/>
          <w:szCs w:val="28"/>
        </w:rPr>
      </w:pPr>
      <w:r w:rsidRPr="005729BC">
        <w:rPr>
          <w:b/>
          <w:sz w:val="28"/>
          <w:szCs w:val="28"/>
        </w:rPr>
        <w:t xml:space="preserve">АДМИНИСТРАЦИЯ </w:t>
      </w:r>
      <w:r w:rsidR="00850047" w:rsidRPr="005729BC">
        <w:rPr>
          <w:b/>
          <w:sz w:val="28"/>
          <w:szCs w:val="28"/>
        </w:rPr>
        <w:t>МУНИЦИПАЛЬНО</w:t>
      </w:r>
      <w:r w:rsidRPr="005729BC">
        <w:rPr>
          <w:b/>
          <w:sz w:val="28"/>
          <w:szCs w:val="28"/>
        </w:rPr>
        <w:t xml:space="preserve">ГО </w:t>
      </w:r>
      <w:r w:rsidR="00850047" w:rsidRPr="005729BC">
        <w:rPr>
          <w:b/>
          <w:sz w:val="28"/>
          <w:szCs w:val="28"/>
        </w:rPr>
        <w:t>ОБРАЗОВАНИ</w:t>
      </w:r>
      <w:r w:rsidRPr="005729BC">
        <w:rPr>
          <w:b/>
          <w:sz w:val="28"/>
          <w:szCs w:val="28"/>
        </w:rPr>
        <w:t>Я</w:t>
      </w:r>
    </w:p>
    <w:p w:rsidR="00850047" w:rsidRPr="005729BC" w:rsidRDefault="00850047" w:rsidP="006A33E2">
      <w:pPr>
        <w:jc w:val="center"/>
        <w:rPr>
          <w:b/>
          <w:sz w:val="28"/>
          <w:szCs w:val="28"/>
        </w:rPr>
      </w:pPr>
      <w:r w:rsidRPr="005729BC">
        <w:rPr>
          <w:b/>
          <w:sz w:val="28"/>
          <w:szCs w:val="28"/>
        </w:rPr>
        <w:t>«СОВЕТСКОЕ ГОРОДСКОЕ ПОСЕЛЕНИЕ»</w:t>
      </w:r>
    </w:p>
    <w:p w:rsidR="00850047" w:rsidRPr="005729BC" w:rsidRDefault="00850047" w:rsidP="006A33E2">
      <w:pPr>
        <w:jc w:val="center"/>
        <w:rPr>
          <w:b/>
          <w:sz w:val="28"/>
          <w:szCs w:val="28"/>
        </w:rPr>
      </w:pPr>
      <w:r w:rsidRPr="005729BC">
        <w:rPr>
          <w:b/>
          <w:sz w:val="28"/>
          <w:szCs w:val="28"/>
        </w:rPr>
        <w:t>ВЫБОРГСКОГО РАЙОНА ЛЕНИНГРАДСКОЙ ОБЛАСТИ</w:t>
      </w:r>
    </w:p>
    <w:p w:rsidR="00850047" w:rsidRPr="005729BC" w:rsidRDefault="00850047" w:rsidP="006A33E2">
      <w:pPr>
        <w:jc w:val="center"/>
        <w:rPr>
          <w:b/>
          <w:sz w:val="28"/>
          <w:szCs w:val="28"/>
        </w:rPr>
      </w:pPr>
    </w:p>
    <w:p w:rsidR="00B63EA9" w:rsidRPr="005729BC" w:rsidRDefault="00401220" w:rsidP="00C03258">
      <w:pPr>
        <w:jc w:val="center"/>
        <w:rPr>
          <w:b/>
          <w:sz w:val="28"/>
          <w:szCs w:val="28"/>
        </w:rPr>
      </w:pPr>
      <w:proofErr w:type="gramStart"/>
      <w:r w:rsidRPr="005729BC">
        <w:rPr>
          <w:b/>
          <w:sz w:val="28"/>
          <w:szCs w:val="28"/>
        </w:rPr>
        <w:t>П</w:t>
      </w:r>
      <w:proofErr w:type="gramEnd"/>
      <w:r w:rsidRPr="005729BC">
        <w:rPr>
          <w:b/>
          <w:sz w:val="28"/>
          <w:szCs w:val="28"/>
        </w:rPr>
        <w:t xml:space="preserve"> О С Т А Н О В Л Е Н И Е</w:t>
      </w:r>
    </w:p>
    <w:p w:rsidR="00850047" w:rsidRPr="005729BC" w:rsidRDefault="00BC392E" w:rsidP="00850047">
      <w:pPr>
        <w:rPr>
          <w:sz w:val="28"/>
          <w:szCs w:val="28"/>
        </w:rPr>
      </w:pPr>
      <w:r w:rsidRPr="00BC392E">
        <w:rPr>
          <w:sz w:val="28"/>
          <w:szCs w:val="28"/>
        </w:rPr>
        <w:t>19.09</w:t>
      </w:r>
      <w:r w:rsidR="005729BC" w:rsidRPr="00BC392E">
        <w:rPr>
          <w:sz w:val="28"/>
          <w:szCs w:val="28"/>
        </w:rPr>
        <w:t>.</w:t>
      </w:r>
      <w:r w:rsidR="00B63EA9" w:rsidRPr="00BC392E">
        <w:rPr>
          <w:sz w:val="28"/>
          <w:szCs w:val="28"/>
        </w:rPr>
        <w:t>202</w:t>
      </w:r>
      <w:r w:rsidR="005729BC" w:rsidRPr="00BC392E">
        <w:rPr>
          <w:sz w:val="28"/>
          <w:szCs w:val="28"/>
        </w:rPr>
        <w:t>3</w:t>
      </w:r>
      <w:r w:rsidR="00B43E44" w:rsidRPr="00BC392E">
        <w:rPr>
          <w:sz w:val="28"/>
          <w:szCs w:val="28"/>
        </w:rPr>
        <w:t xml:space="preserve"> года                                                      </w:t>
      </w:r>
      <w:r w:rsidR="00FA5CB7" w:rsidRPr="00BC392E">
        <w:rPr>
          <w:sz w:val="28"/>
          <w:szCs w:val="28"/>
        </w:rPr>
        <w:t xml:space="preserve">        </w:t>
      </w:r>
      <w:r w:rsidR="005729BC" w:rsidRPr="00BC392E">
        <w:rPr>
          <w:sz w:val="28"/>
          <w:szCs w:val="28"/>
        </w:rPr>
        <w:t xml:space="preserve">                   </w:t>
      </w:r>
      <w:r w:rsidR="003F5411" w:rsidRPr="00BC392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="003F5411" w:rsidRPr="00BC392E">
        <w:rPr>
          <w:sz w:val="28"/>
          <w:szCs w:val="28"/>
        </w:rPr>
        <w:t xml:space="preserve">    </w:t>
      </w:r>
      <w:r w:rsidR="00B63EA9" w:rsidRPr="00BC392E">
        <w:rPr>
          <w:sz w:val="28"/>
          <w:szCs w:val="28"/>
        </w:rPr>
        <w:t xml:space="preserve">№ </w:t>
      </w:r>
      <w:r w:rsidRPr="005A2321">
        <w:rPr>
          <w:sz w:val="28"/>
          <w:szCs w:val="28"/>
        </w:rPr>
        <w:t>236</w:t>
      </w:r>
    </w:p>
    <w:p w:rsidR="00CA5688" w:rsidRPr="005729BC" w:rsidRDefault="00CA5688" w:rsidP="0085004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71"/>
      </w:tblGrid>
      <w:tr w:rsidR="005E4CE5" w:rsidRPr="007A015E" w:rsidTr="005729BC">
        <w:tc>
          <w:tcPr>
            <w:tcW w:w="6771" w:type="dxa"/>
          </w:tcPr>
          <w:p w:rsidR="0000653F" w:rsidRPr="007A015E" w:rsidRDefault="005E4CE5" w:rsidP="005E4CE5">
            <w:r w:rsidRPr="007A015E">
              <w:t xml:space="preserve">О </w:t>
            </w:r>
            <w:r w:rsidR="003F5411">
              <w:t>внесении изменений в п</w:t>
            </w:r>
            <w:r w:rsidR="005729BC" w:rsidRPr="007A015E">
              <w:t xml:space="preserve">остановление администрации МО «Советское городское поселение» № 318 от 26.12.2022 г «Об </w:t>
            </w:r>
            <w:r w:rsidRPr="007A015E">
              <w:t>утверждении муниципальной</w:t>
            </w:r>
            <w:r w:rsidR="00281B03" w:rsidRPr="007A015E">
              <w:t xml:space="preserve"> </w:t>
            </w:r>
            <w:r w:rsidRPr="007A015E">
              <w:t>программы «</w:t>
            </w:r>
            <w:r w:rsidR="008E49B3" w:rsidRPr="007A015E">
              <w:t xml:space="preserve">Безопасность </w:t>
            </w:r>
            <w:r w:rsidRPr="007A015E">
              <w:t xml:space="preserve">МО </w:t>
            </w:r>
          </w:p>
          <w:p w:rsidR="00053F48" w:rsidRPr="007A015E" w:rsidRDefault="005E4CE5" w:rsidP="005E4CE5">
            <w:r w:rsidRPr="007A015E">
              <w:t>«Советское городское поселение»</w:t>
            </w:r>
            <w:r w:rsidR="00281B03" w:rsidRPr="007A015E">
              <w:t xml:space="preserve"> н</w:t>
            </w:r>
            <w:r w:rsidR="00F164E0" w:rsidRPr="007A015E">
              <w:t>а</w:t>
            </w:r>
            <w:r w:rsidR="00281B03" w:rsidRPr="007A015E">
              <w:t xml:space="preserve"> </w:t>
            </w:r>
            <w:r w:rsidR="00B63EA9" w:rsidRPr="007A015E">
              <w:t>2023-2025</w:t>
            </w:r>
            <w:r w:rsidR="00571C76" w:rsidRPr="007A015E">
              <w:t xml:space="preserve"> годы»</w:t>
            </w:r>
          </w:p>
          <w:p w:rsidR="005E4CE5" w:rsidRPr="007A015E" w:rsidRDefault="005E4CE5" w:rsidP="00E43E52"/>
        </w:tc>
      </w:tr>
    </w:tbl>
    <w:p w:rsidR="005729BC" w:rsidRDefault="00F164E0" w:rsidP="00BC392E">
      <w:pPr>
        <w:pStyle w:val="af5"/>
        <w:spacing w:after="0"/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r w:rsidRPr="007A015E">
        <w:rPr>
          <w:rFonts w:ascii="Times New Roman" w:hAnsi="Times New Roman"/>
          <w:sz w:val="24"/>
          <w:szCs w:val="24"/>
        </w:rPr>
        <w:t xml:space="preserve">В соответствии с Бюджетным  кодексом Российской Федерации, Федеральным законом от 05.10.2003 года </w:t>
      </w:r>
      <w:r w:rsidR="00C03258" w:rsidRPr="007A015E">
        <w:rPr>
          <w:rFonts w:ascii="Times New Roman" w:hAnsi="Times New Roman"/>
          <w:sz w:val="24"/>
          <w:szCs w:val="24"/>
        </w:rPr>
        <w:t xml:space="preserve">№ </w:t>
      </w:r>
      <w:r w:rsidRPr="007A015E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Федерации, </w:t>
      </w:r>
      <w:r w:rsidR="00B63EA9" w:rsidRPr="007A015E">
        <w:rPr>
          <w:rFonts w:ascii="Times New Roman" w:hAnsi="Times New Roman"/>
          <w:sz w:val="24"/>
          <w:szCs w:val="24"/>
        </w:rPr>
        <w:t xml:space="preserve">администрация МО </w:t>
      </w:r>
      <w:r w:rsidRPr="007A015E">
        <w:rPr>
          <w:rFonts w:ascii="Times New Roman" w:hAnsi="Times New Roman"/>
          <w:sz w:val="24"/>
          <w:szCs w:val="24"/>
        </w:rPr>
        <w:t xml:space="preserve">«Советское городское </w:t>
      </w:r>
      <w:r w:rsidR="00B63EA9" w:rsidRPr="007A015E">
        <w:rPr>
          <w:rFonts w:ascii="Times New Roman" w:hAnsi="Times New Roman"/>
          <w:sz w:val="24"/>
          <w:szCs w:val="24"/>
        </w:rPr>
        <w:t>поселение»</w:t>
      </w:r>
      <w:r w:rsidRPr="007A015E">
        <w:rPr>
          <w:rFonts w:ascii="Times New Roman" w:hAnsi="Times New Roman"/>
          <w:sz w:val="24"/>
          <w:szCs w:val="24"/>
        </w:rPr>
        <w:t>,</w:t>
      </w:r>
    </w:p>
    <w:p w:rsidR="007A015E" w:rsidRPr="007A015E" w:rsidRDefault="007A015E" w:rsidP="00BC392E">
      <w:pPr>
        <w:pStyle w:val="af5"/>
        <w:spacing w:after="0"/>
        <w:ind w:left="0" w:right="141" w:firstLine="567"/>
        <w:jc w:val="both"/>
        <w:rPr>
          <w:rFonts w:ascii="Times New Roman" w:hAnsi="Times New Roman"/>
          <w:sz w:val="24"/>
          <w:szCs w:val="24"/>
        </w:rPr>
      </w:pPr>
    </w:p>
    <w:p w:rsidR="00F164E0" w:rsidRPr="007A015E" w:rsidRDefault="00F164E0" w:rsidP="00BC392E">
      <w:pPr>
        <w:pStyle w:val="af5"/>
        <w:spacing w:after="0"/>
        <w:ind w:left="0" w:right="141" w:firstLine="567"/>
        <w:jc w:val="center"/>
        <w:rPr>
          <w:rFonts w:ascii="Times New Roman" w:hAnsi="Times New Roman"/>
          <w:sz w:val="24"/>
          <w:szCs w:val="24"/>
        </w:rPr>
      </w:pPr>
      <w:r w:rsidRPr="007A015E">
        <w:rPr>
          <w:rFonts w:ascii="Times New Roman" w:hAnsi="Times New Roman"/>
          <w:sz w:val="24"/>
          <w:szCs w:val="24"/>
        </w:rPr>
        <w:t>ПОСТАНОВЛЯЕТ:</w:t>
      </w:r>
    </w:p>
    <w:p w:rsidR="006908A1" w:rsidRPr="007A015E" w:rsidRDefault="006908A1" w:rsidP="00BC392E">
      <w:pPr>
        <w:ind w:firstLine="567"/>
        <w:jc w:val="center"/>
        <w:rPr>
          <w:highlight w:val="yellow"/>
        </w:rPr>
      </w:pPr>
    </w:p>
    <w:p w:rsidR="004A1F31" w:rsidRPr="007A015E" w:rsidRDefault="00053F48" w:rsidP="00BC392E">
      <w:pPr>
        <w:pStyle w:val="af4"/>
        <w:spacing w:before="0" w:beforeAutospacing="0" w:after="0" w:afterAutospacing="0"/>
        <w:ind w:firstLine="567"/>
        <w:jc w:val="both"/>
      </w:pPr>
      <w:r w:rsidRPr="007A015E">
        <w:t xml:space="preserve">1. </w:t>
      </w:r>
      <w:r w:rsidR="004A1F31" w:rsidRPr="007A015E">
        <w:rPr>
          <w:spacing w:val="-2"/>
        </w:rPr>
        <w:t xml:space="preserve">В </w:t>
      </w:r>
      <w:r w:rsidR="00BC392E">
        <w:t>постановление администрации МО</w:t>
      </w:r>
      <w:r w:rsidR="004A1F31" w:rsidRPr="007A015E">
        <w:t xml:space="preserve"> «Советское городское поселение» №</w:t>
      </w:r>
      <w:r w:rsidR="003F5411">
        <w:t xml:space="preserve"> </w:t>
      </w:r>
      <w:r w:rsidR="004A1F31" w:rsidRPr="007A015E">
        <w:t>318 от 26.12.2022</w:t>
      </w:r>
      <w:r w:rsidR="003F5411">
        <w:t xml:space="preserve"> г.</w:t>
      </w:r>
      <w:r w:rsidR="004A1F31" w:rsidRPr="007A015E">
        <w:t xml:space="preserve"> «Об утверждении муниципальной  программы «Безопасность МО «Советское городское поселение»  на 2023-2025 годы», с изменениями от 03.03.2023</w:t>
      </w:r>
      <w:r w:rsidR="003F5411">
        <w:t xml:space="preserve"> </w:t>
      </w:r>
      <w:r w:rsidR="004A1F31" w:rsidRPr="007A015E">
        <w:t>г. №</w:t>
      </w:r>
      <w:r w:rsidR="003F5411">
        <w:t xml:space="preserve"> </w:t>
      </w:r>
      <w:r w:rsidR="004A1F31" w:rsidRPr="007A015E">
        <w:t>41, внести следующие изменения:</w:t>
      </w:r>
    </w:p>
    <w:p w:rsidR="004A1F31" w:rsidRPr="007A015E" w:rsidRDefault="00BC392E" w:rsidP="00BC392E">
      <w:pPr>
        <w:pStyle w:val="af4"/>
        <w:spacing w:before="0" w:beforeAutospacing="0" w:after="0" w:afterAutospacing="0"/>
        <w:ind w:firstLine="567"/>
        <w:jc w:val="both"/>
      </w:pPr>
      <w:r>
        <w:t>1</w:t>
      </w:r>
      <w:r w:rsidR="004A1F31" w:rsidRPr="007A015E">
        <w:t>.1</w:t>
      </w:r>
      <w:proofErr w:type="gramStart"/>
      <w:r w:rsidR="004A1F31" w:rsidRPr="007A015E">
        <w:t xml:space="preserve"> В</w:t>
      </w:r>
      <w:proofErr w:type="gramEnd"/>
      <w:r w:rsidR="004A1F31" w:rsidRPr="007A015E">
        <w:t xml:space="preserve"> приложении №</w:t>
      </w:r>
      <w:r w:rsidR="003F5411">
        <w:t xml:space="preserve"> </w:t>
      </w:r>
      <w:r w:rsidR="004A1F31" w:rsidRPr="007A015E">
        <w:t>1 к муниципальной программе «Безопасность МО «Советское городское поселение»  на 2023-2025 годы» паспорт муниципальной программы «Безопасность МО «Советское городское поселение»  пункт 10 изложить в новой редакции:</w:t>
      </w:r>
    </w:p>
    <w:p w:rsidR="004A1F31" w:rsidRPr="007A015E" w:rsidRDefault="004A1F31" w:rsidP="00BC392E">
      <w:pPr>
        <w:pStyle w:val="af4"/>
        <w:spacing w:before="0" w:beforeAutospacing="0" w:after="0" w:afterAutospacing="0"/>
        <w:ind w:firstLine="567"/>
        <w:jc w:val="both"/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7513"/>
      </w:tblGrid>
      <w:tr w:rsidR="004A1F31" w:rsidRPr="007A015E" w:rsidTr="003F5411">
        <w:trPr>
          <w:trHeight w:val="1467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1" w:rsidRPr="007A015E" w:rsidRDefault="004A1F31" w:rsidP="00BC392E">
            <w:pPr>
              <w:autoSpaceDE w:val="0"/>
              <w:autoSpaceDN w:val="0"/>
              <w:adjustRightInd w:val="0"/>
              <w:ind w:firstLine="567"/>
            </w:pPr>
            <w:r w:rsidRPr="007A015E">
              <w:t xml:space="preserve">Объемы бюджетных ассигнований   </w:t>
            </w:r>
            <w:r w:rsidRPr="007A015E">
              <w:br/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1" w:rsidRPr="00806C1B" w:rsidRDefault="004A1F31" w:rsidP="00BC392E">
            <w:pPr>
              <w:widowControl w:val="0"/>
              <w:ind w:firstLine="567"/>
            </w:pPr>
            <w:bookmarkStart w:id="0" w:name="OLE_LINK146"/>
            <w:bookmarkStart w:id="1" w:name="OLE_LINK147"/>
            <w:bookmarkStart w:id="2" w:name="OLE_LINK148"/>
            <w:bookmarkStart w:id="3" w:name="OLE_LINK56"/>
            <w:bookmarkStart w:id="4" w:name="OLE_LINK57"/>
            <w:bookmarkStart w:id="5" w:name="OLE_LINK117"/>
            <w:bookmarkStart w:id="6" w:name="OLE_LINK118"/>
            <w:r w:rsidRPr="00806C1B">
              <w:t xml:space="preserve">Общий объем финансирования  </w:t>
            </w:r>
            <w:r w:rsidR="005E7627">
              <w:t>5 261,8</w:t>
            </w:r>
            <w:r w:rsidRPr="00806C1B">
              <w:t xml:space="preserve">  тыс. руб., в том числе по годам реализации:</w:t>
            </w:r>
          </w:p>
          <w:bookmarkEnd w:id="0"/>
          <w:bookmarkEnd w:id="1"/>
          <w:bookmarkEnd w:id="2"/>
          <w:bookmarkEnd w:id="3"/>
          <w:bookmarkEnd w:id="4"/>
          <w:bookmarkEnd w:id="5"/>
          <w:bookmarkEnd w:id="6"/>
          <w:p w:rsidR="004A1F31" w:rsidRPr="00806C1B" w:rsidRDefault="005E7627" w:rsidP="00BC392E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2023- 3 184,8</w:t>
            </w:r>
          </w:p>
          <w:p w:rsidR="004A1F31" w:rsidRPr="00806C1B" w:rsidRDefault="00806C1B" w:rsidP="00BC392E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2024- 1 0</w:t>
            </w:r>
            <w:r w:rsidR="004A1F31" w:rsidRPr="00806C1B">
              <w:t>03,5</w:t>
            </w:r>
          </w:p>
          <w:p w:rsidR="004A1F31" w:rsidRPr="00806C1B" w:rsidRDefault="004A1F31" w:rsidP="00BC392E">
            <w:pPr>
              <w:autoSpaceDE w:val="0"/>
              <w:autoSpaceDN w:val="0"/>
              <w:adjustRightInd w:val="0"/>
              <w:ind w:firstLine="567"/>
              <w:jc w:val="both"/>
            </w:pPr>
            <w:r w:rsidRPr="00806C1B">
              <w:t>2025- 1 </w:t>
            </w:r>
            <w:r w:rsidR="00806C1B">
              <w:t>0</w:t>
            </w:r>
            <w:r w:rsidRPr="00806C1B">
              <w:t>73,5</w:t>
            </w:r>
          </w:p>
        </w:tc>
      </w:tr>
    </w:tbl>
    <w:p w:rsidR="004A1F31" w:rsidRPr="007A015E" w:rsidRDefault="007A015E" w:rsidP="00BC392E">
      <w:pPr>
        <w:pStyle w:val="af4"/>
        <w:spacing w:before="0" w:beforeAutospacing="0" w:after="0" w:afterAutospacing="0"/>
        <w:ind w:firstLine="567"/>
        <w:jc w:val="both"/>
      </w:pPr>
      <w:r w:rsidRPr="007A015E">
        <w:t xml:space="preserve">1.2 Приложение № </w:t>
      </w:r>
      <w:r w:rsidR="00271B3F">
        <w:t>1</w:t>
      </w:r>
      <w:r w:rsidRPr="007A015E">
        <w:t xml:space="preserve"> к муниципальной программе «Б</w:t>
      </w:r>
      <w:r w:rsidR="00271B3F">
        <w:t>езопасность</w:t>
      </w:r>
      <w:r w:rsidRPr="007A015E">
        <w:t xml:space="preserve"> МО «Советское городское поселение»  на 2023-2025 годы» изложить в редакции согласно приложению № 1 к настоящему постановлению.</w:t>
      </w:r>
    </w:p>
    <w:p w:rsidR="00F164E0" w:rsidRPr="007A015E" w:rsidRDefault="007B352A" w:rsidP="00BC392E">
      <w:pPr>
        <w:widowControl w:val="0"/>
        <w:autoSpaceDE w:val="0"/>
        <w:autoSpaceDN w:val="0"/>
        <w:adjustRightInd w:val="0"/>
        <w:ind w:firstLine="567"/>
        <w:jc w:val="both"/>
      </w:pPr>
      <w:r w:rsidRPr="007A015E">
        <w:t>2</w:t>
      </w:r>
      <w:r w:rsidR="00F164E0" w:rsidRPr="007A015E">
        <w:t xml:space="preserve">. Настоящее постановление </w:t>
      </w:r>
      <w:r w:rsidR="00F164E0" w:rsidRPr="007A015E">
        <w:rPr>
          <w:color w:val="000000"/>
        </w:rPr>
        <w:t>разместить на официальном пор</w:t>
      </w:r>
      <w:r w:rsidR="00B63EA9" w:rsidRPr="007A015E">
        <w:rPr>
          <w:color w:val="000000"/>
        </w:rPr>
        <w:t xml:space="preserve">тале МО </w:t>
      </w:r>
      <w:r w:rsidR="00F164E0" w:rsidRPr="007A015E">
        <w:rPr>
          <w:color w:val="000000"/>
        </w:rPr>
        <w:t xml:space="preserve">«Советское </w:t>
      </w:r>
      <w:r w:rsidR="00B63EA9" w:rsidRPr="007A015E">
        <w:rPr>
          <w:color w:val="000000"/>
        </w:rPr>
        <w:t>городское поселение»</w:t>
      </w:r>
      <w:r w:rsidR="00F164E0" w:rsidRPr="007A015E">
        <w:rPr>
          <w:color w:val="000000"/>
        </w:rPr>
        <w:t xml:space="preserve">, в официальном сетевом издании </w:t>
      </w:r>
      <w:proofErr w:type="spellStart"/>
      <w:r w:rsidR="00F164E0" w:rsidRPr="007A015E">
        <w:t>NPAVRLO.ru</w:t>
      </w:r>
      <w:proofErr w:type="spellEnd"/>
      <w:r w:rsidR="00F164E0" w:rsidRPr="007A015E">
        <w:t>.</w:t>
      </w:r>
    </w:p>
    <w:p w:rsidR="00C03258" w:rsidRPr="007A015E" w:rsidRDefault="007B352A" w:rsidP="00BC392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015E">
        <w:t>3</w:t>
      </w:r>
      <w:r w:rsidR="00C03258" w:rsidRPr="007A015E">
        <w:t>. Настоящее постановление вступает в силу с</w:t>
      </w:r>
      <w:r w:rsidRPr="007A015E">
        <w:t xml:space="preserve"> момента подписания</w:t>
      </w:r>
      <w:r w:rsidR="00C03258" w:rsidRPr="007A015E">
        <w:t>.</w:t>
      </w:r>
    </w:p>
    <w:p w:rsidR="00F164E0" w:rsidRPr="007A015E" w:rsidRDefault="007F1C00" w:rsidP="00BC392E">
      <w:pPr>
        <w:ind w:firstLine="567"/>
        <w:jc w:val="both"/>
        <w:rPr>
          <w:color w:val="000000"/>
        </w:rPr>
      </w:pPr>
      <w:r w:rsidRPr="007A015E">
        <w:rPr>
          <w:color w:val="000000"/>
        </w:rPr>
        <w:t>4</w:t>
      </w:r>
      <w:r w:rsidR="00F164E0" w:rsidRPr="007A015E">
        <w:rPr>
          <w:color w:val="000000"/>
        </w:rPr>
        <w:t xml:space="preserve">. </w:t>
      </w:r>
      <w:proofErr w:type="gramStart"/>
      <w:r w:rsidR="00F164E0" w:rsidRPr="007A015E">
        <w:rPr>
          <w:color w:val="000000"/>
        </w:rPr>
        <w:t>Контроль за</w:t>
      </w:r>
      <w:proofErr w:type="gramEnd"/>
      <w:r w:rsidR="00F164E0" w:rsidRPr="007A015E">
        <w:rPr>
          <w:color w:val="000000"/>
        </w:rPr>
        <w:t xml:space="preserve"> исполнением настоящего постановления оставляю за собой.</w:t>
      </w:r>
    </w:p>
    <w:p w:rsidR="005729BC" w:rsidRPr="007A015E" w:rsidRDefault="005729BC" w:rsidP="00BC392E">
      <w:pPr>
        <w:ind w:firstLine="567"/>
      </w:pPr>
    </w:p>
    <w:p w:rsidR="005729BC" w:rsidRPr="007A015E" w:rsidRDefault="005729BC" w:rsidP="00BC392E">
      <w:pPr>
        <w:ind w:firstLine="567"/>
      </w:pPr>
    </w:p>
    <w:p w:rsidR="005729BC" w:rsidRPr="007A015E" w:rsidRDefault="005729BC" w:rsidP="00BC392E">
      <w:r w:rsidRPr="007A015E">
        <w:t xml:space="preserve">Глава администрации                                                                                         </w:t>
      </w:r>
      <w:r w:rsidR="003F5411">
        <w:t xml:space="preserve">                  </w:t>
      </w:r>
      <w:r w:rsidRPr="007A015E">
        <w:t>В.В. Пак</w:t>
      </w:r>
    </w:p>
    <w:p w:rsidR="005729BC" w:rsidRDefault="005729BC" w:rsidP="00BC392E">
      <w:pPr>
        <w:ind w:firstLine="567"/>
        <w:rPr>
          <w:sz w:val="28"/>
          <w:szCs w:val="28"/>
          <w:highlight w:val="yellow"/>
        </w:rPr>
      </w:pPr>
    </w:p>
    <w:p w:rsidR="007A015E" w:rsidRDefault="007A015E" w:rsidP="00F164E0">
      <w:pPr>
        <w:rPr>
          <w:sz w:val="28"/>
          <w:szCs w:val="28"/>
          <w:highlight w:val="yellow"/>
        </w:rPr>
      </w:pPr>
    </w:p>
    <w:p w:rsidR="007A015E" w:rsidRDefault="007A015E" w:rsidP="00F164E0">
      <w:pPr>
        <w:rPr>
          <w:sz w:val="28"/>
          <w:szCs w:val="28"/>
          <w:highlight w:val="yellow"/>
        </w:rPr>
      </w:pPr>
    </w:p>
    <w:p w:rsidR="007A015E" w:rsidRDefault="007A015E" w:rsidP="00F164E0">
      <w:pPr>
        <w:rPr>
          <w:sz w:val="28"/>
          <w:szCs w:val="28"/>
          <w:highlight w:val="yellow"/>
        </w:rPr>
      </w:pPr>
    </w:p>
    <w:p w:rsidR="005729BC" w:rsidRDefault="005729BC" w:rsidP="00F164E0">
      <w:pPr>
        <w:rPr>
          <w:sz w:val="28"/>
          <w:szCs w:val="28"/>
          <w:highlight w:val="yellow"/>
        </w:rPr>
      </w:pPr>
    </w:p>
    <w:p w:rsidR="0005391D" w:rsidRPr="00DD0C34" w:rsidRDefault="007A015E" w:rsidP="007A015E">
      <w:pPr>
        <w:rPr>
          <w:sz w:val="20"/>
          <w:szCs w:val="20"/>
        </w:rPr>
        <w:sectPr w:rsidR="0005391D" w:rsidRPr="00DD0C34" w:rsidSect="0005391D">
          <w:pgSz w:w="11906" w:h="16838"/>
          <w:pgMar w:top="1134" w:right="851" w:bottom="357" w:left="1134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Разослано: дело, </w:t>
      </w:r>
      <w:r w:rsidR="005729BC" w:rsidRPr="005729BC">
        <w:rPr>
          <w:sz w:val="20"/>
          <w:szCs w:val="20"/>
        </w:rPr>
        <w:t xml:space="preserve">отдел бюджетной политики,  портал, </w:t>
      </w:r>
      <w:r w:rsidR="005729BC" w:rsidRPr="005729BC">
        <w:rPr>
          <w:sz w:val="20"/>
          <w:szCs w:val="20"/>
          <w:lang w:val="en-US"/>
        </w:rPr>
        <w:t>NPAVRLO</w:t>
      </w:r>
      <w:r w:rsidR="005729BC" w:rsidRPr="005729BC">
        <w:rPr>
          <w:sz w:val="20"/>
          <w:szCs w:val="20"/>
        </w:rPr>
        <w:t>.</w:t>
      </w:r>
      <w:proofErr w:type="spellStart"/>
      <w:r w:rsidR="005729BC" w:rsidRPr="005729BC">
        <w:rPr>
          <w:sz w:val="20"/>
          <w:szCs w:val="20"/>
          <w:lang w:val="en-US"/>
        </w:rPr>
        <w:t>ru</w:t>
      </w:r>
      <w:proofErr w:type="spellEnd"/>
    </w:p>
    <w:tbl>
      <w:tblPr>
        <w:tblpPr w:leftFromText="180" w:rightFromText="180" w:vertAnchor="text" w:horzAnchor="margin" w:tblpY="-292"/>
        <w:tblW w:w="16125" w:type="dxa"/>
        <w:tblLayout w:type="fixed"/>
        <w:tblLook w:val="04A0"/>
      </w:tblPr>
      <w:tblGrid>
        <w:gridCol w:w="740"/>
        <w:gridCol w:w="4518"/>
        <w:gridCol w:w="1701"/>
        <w:gridCol w:w="1333"/>
        <w:gridCol w:w="1600"/>
        <w:gridCol w:w="1531"/>
        <w:gridCol w:w="1580"/>
        <w:gridCol w:w="1780"/>
        <w:gridCol w:w="256"/>
        <w:gridCol w:w="709"/>
        <w:gridCol w:w="236"/>
        <w:gridCol w:w="141"/>
      </w:tblGrid>
      <w:tr w:rsidR="00DD0C34" w:rsidRPr="00D71A6C" w:rsidTr="00DD0C34">
        <w:trPr>
          <w:gridAfter w:val="2"/>
          <w:wAfter w:w="377" w:type="dxa"/>
          <w:trHeight w:val="14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Default="00DD0C34" w:rsidP="00DD0C34">
            <w:pPr>
              <w:ind w:right="-61"/>
              <w:jc w:val="right"/>
              <w:rPr>
                <w:color w:val="000000"/>
                <w:sz w:val="22"/>
                <w:szCs w:val="22"/>
              </w:rPr>
            </w:pPr>
          </w:p>
          <w:p w:rsidR="00DD0C34" w:rsidRPr="00165E74" w:rsidRDefault="00DD0C34" w:rsidP="005A2321">
            <w:pPr>
              <w:ind w:right="-61"/>
              <w:jc w:val="right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 xml:space="preserve">Приложение 1 к постановлению администрации МО "Советское городское поселение" № </w:t>
            </w:r>
            <w:r w:rsidR="005A2321">
              <w:rPr>
                <w:color w:val="000000"/>
                <w:sz w:val="22"/>
                <w:szCs w:val="22"/>
              </w:rPr>
              <w:t>236</w:t>
            </w:r>
            <w:r w:rsidRPr="00165E74">
              <w:rPr>
                <w:color w:val="000000"/>
                <w:sz w:val="22"/>
                <w:szCs w:val="22"/>
              </w:rPr>
              <w:t xml:space="preserve">  от </w:t>
            </w:r>
            <w:r w:rsidR="005A2321">
              <w:rPr>
                <w:color w:val="000000"/>
                <w:sz w:val="22"/>
                <w:szCs w:val="22"/>
              </w:rPr>
              <w:t>19.09.</w:t>
            </w: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D71A6C" w:rsidTr="00DD0C34">
        <w:trPr>
          <w:gridAfter w:val="2"/>
          <w:wAfter w:w="377" w:type="dxa"/>
          <w:trHeight w:val="10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D71A6C" w:rsidRDefault="00DD0C34" w:rsidP="00DD0C34">
            <w:pPr>
              <w:ind w:right="-61"/>
              <w:jc w:val="center"/>
              <w:rPr>
                <w:b/>
                <w:bCs/>
                <w:color w:val="000000"/>
              </w:rPr>
            </w:pPr>
            <w:r w:rsidRPr="00D71A6C">
              <w:rPr>
                <w:b/>
                <w:bCs/>
                <w:color w:val="000000"/>
              </w:rPr>
              <w:t xml:space="preserve">План реализации муниципальной программы «Безопасность МО «Советское городское поселение» </w:t>
            </w:r>
          </w:p>
        </w:tc>
      </w:tr>
      <w:tr w:rsidR="00DD0C34" w:rsidRPr="00E624D4" w:rsidTr="00DD0C34">
        <w:trPr>
          <w:gridAfter w:val="1"/>
          <w:wAfter w:w="141" w:type="dxa"/>
          <w:trHeight w:val="54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Наименование муниципальной программы,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7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Оценка расходов тыс. руб. в ценах соответствующих лет.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0C34" w:rsidRPr="00E624D4" w:rsidTr="00DD0C34">
        <w:trPr>
          <w:trHeight w:val="85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DD0C34">
        <w:trPr>
          <w:trHeight w:val="2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DD0C34">
        <w:trPr>
          <w:trHeight w:val="264"/>
        </w:trPr>
        <w:tc>
          <w:tcPr>
            <w:tcW w:w="5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 xml:space="preserve">Программа «БЕЗОПАСНОСТЬ МО «СОВЕТСКОЕ ГОРОДСКОЕ ПОСЕЛЕНИЕ».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администрация МО "Советское городское поселение"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806C1B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6C1B">
              <w:rPr>
                <w:b/>
                <w:bCs/>
                <w:color w:val="000000"/>
                <w:sz w:val="22"/>
                <w:szCs w:val="22"/>
              </w:rPr>
              <w:t>3 184,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806C1B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6C1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806C1B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6C1B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806C1B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6C1B">
              <w:rPr>
                <w:b/>
                <w:bCs/>
                <w:color w:val="000000"/>
                <w:sz w:val="22"/>
                <w:szCs w:val="22"/>
              </w:rPr>
              <w:t>3 181,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DD0C34">
        <w:trPr>
          <w:trHeight w:val="409"/>
        </w:trPr>
        <w:tc>
          <w:tcPr>
            <w:tcW w:w="5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1 003,5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DD0C34">
        <w:trPr>
          <w:trHeight w:val="290"/>
        </w:trPr>
        <w:tc>
          <w:tcPr>
            <w:tcW w:w="5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1 073,5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1 070,0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C34" w:rsidRPr="00B02E3A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Итого по программе: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5 261,8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10,5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5 251,3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DD0C34">
        <w:trPr>
          <w:gridAfter w:val="1"/>
          <w:wAfter w:w="141" w:type="dxa"/>
          <w:trHeight w:val="263"/>
        </w:trPr>
        <w:tc>
          <w:tcPr>
            <w:tcW w:w="15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DD0C34">
        <w:trPr>
          <w:gridAfter w:val="1"/>
          <w:wAfter w:w="141" w:type="dxa"/>
          <w:trHeight w:val="63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425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7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"Обеспечение общественного порядка и профилактика правонарушений на территории Ленинградской области"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администрация МО "Советское городское поселение"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27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11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3C008D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008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275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Мероприятия в сфере административных правоотношений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28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714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 xml:space="preserve">Установка обзорных камер  видеонаблюдения наблюдения в местах массового пребывания граждан на территории МО «Советское  городское поселение»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264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6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38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Развитие  программно-аппаратного комплекса системы защиты информации для защиты информационной системы "Безопасный город"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37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23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Изготовление Памятки для обучения населения способам защиты при угрозе  террористических актов и возникновении чрезвычайных ситуаций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9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7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291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 xml:space="preserve">Создание и обеспечение деятельности добровольной народной дружины (ДНД)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19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7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"Защита населения и территории от чрезвычайных ситуаций природного и техногенного характера, гражданская оборона в МО «Советское городское поселение"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администрация МО "Советское городское поселение"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1 630,0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</w:t>
            </w:r>
            <w:r w:rsidRPr="007B352A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8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2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3A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3 300,0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52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3 300,0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3C008D" w:rsidRDefault="00DD0C34" w:rsidP="00DD0C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C008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289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AD2097" w:rsidRDefault="00DD0C34" w:rsidP="00DD0C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2097">
              <w:rPr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AD2097" w:rsidRDefault="00DD0C34" w:rsidP="005A2321">
            <w:pPr>
              <w:rPr>
                <w:b/>
                <w:color w:val="000000"/>
                <w:sz w:val="22"/>
                <w:szCs w:val="22"/>
              </w:rPr>
            </w:pPr>
            <w:r w:rsidRPr="00AD2097">
              <w:rPr>
                <w:b/>
                <w:color w:val="000000"/>
                <w:sz w:val="22"/>
                <w:szCs w:val="22"/>
              </w:rPr>
              <w:t>Обеспечение безопасности на водных объектах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AD2097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2097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AD2097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2097">
              <w:rPr>
                <w:b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352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352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352A">
              <w:rPr>
                <w:b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AD2097" w:rsidRDefault="00DD0C34" w:rsidP="00DD0C3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D2097">
              <w:rPr>
                <w:rFonts w:ascii="Calibri" w:hAnsi="Calibri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289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AD2097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2097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352A">
              <w:rPr>
                <w:b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352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352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352A">
              <w:rPr>
                <w:b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AD2097" w:rsidRDefault="00DD0C34" w:rsidP="00DD0C3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D2097">
              <w:rPr>
                <w:rFonts w:ascii="Calibri" w:hAnsi="Calibri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289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AD2097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2097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Pr="007B352A" w:rsidRDefault="00DD0C34" w:rsidP="00DD0C34">
            <w:pPr>
              <w:jc w:val="center"/>
              <w:rPr>
                <w:b/>
              </w:rPr>
            </w:pPr>
            <w:r w:rsidRPr="007B352A">
              <w:rPr>
                <w:b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Pr="007B352A" w:rsidRDefault="00DD0C34" w:rsidP="00DD0C34">
            <w:pPr>
              <w:jc w:val="center"/>
              <w:rPr>
                <w:b/>
              </w:rPr>
            </w:pPr>
            <w:r w:rsidRPr="007B352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Pr="007B352A" w:rsidRDefault="00DD0C34" w:rsidP="00DD0C34">
            <w:pPr>
              <w:jc w:val="center"/>
              <w:rPr>
                <w:b/>
              </w:rPr>
            </w:pPr>
            <w:r w:rsidRPr="007B352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Pr="007B352A" w:rsidRDefault="00DD0C34" w:rsidP="00DD0C34">
            <w:pPr>
              <w:jc w:val="center"/>
              <w:rPr>
                <w:b/>
              </w:rPr>
            </w:pPr>
            <w:r w:rsidRPr="007B352A">
              <w:rPr>
                <w:b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Pr="00AD2097" w:rsidRDefault="00DD0C34" w:rsidP="00DD0C34">
            <w:pPr>
              <w:jc w:val="center"/>
              <w:rPr>
                <w:b/>
              </w:rPr>
            </w:pPr>
            <w:r w:rsidRPr="00AD2097">
              <w:rPr>
                <w:rFonts w:ascii="Calibri" w:hAnsi="Calibri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108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289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 xml:space="preserve">Организация спасательного поста и </w:t>
            </w:r>
          </w:p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дежурство спасателей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289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Pr="007B352A" w:rsidRDefault="00DD0C34" w:rsidP="00DD0C34">
            <w:pPr>
              <w:jc w:val="center"/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Pr="007B352A" w:rsidRDefault="00DD0C34" w:rsidP="00DD0C34">
            <w:pPr>
              <w:jc w:val="center"/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Default="00DD0C34" w:rsidP="00DD0C34">
            <w:pPr>
              <w:jc w:val="center"/>
            </w:pPr>
            <w:r w:rsidRPr="007D7A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289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Pr="007B352A" w:rsidRDefault="00DD0C34" w:rsidP="00DD0C34">
            <w:pPr>
              <w:jc w:val="center"/>
            </w:pPr>
            <w:r w:rsidRPr="007B352A"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Pr="007B352A" w:rsidRDefault="00DD0C34" w:rsidP="00DD0C34">
            <w:pPr>
              <w:jc w:val="center"/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Pr="007B352A" w:rsidRDefault="00DD0C34" w:rsidP="00DD0C34">
            <w:pPr>
              <w:jc w:val="center"/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Pr="007B352A" w:rsidRDefault="00DD0C34" w:rsidP="00DD0C34">
            <w:pPr>
              <w:jc w:val="center"/>
            </w:pPr>
            <w:r w:rsidRPr="007B352A"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Default="00DD0C34" w:rsidP="00DD0C34">
            <w:pPr>
              <w:jc w:val="center"/>
            </w:pPr>
            <w:r w:rsidRPr="007D7A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72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289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Водолазное обследование и очистка от опасных предметов акватории дна мест купания в границах заплыва (зимний, летний период)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Pr="00B02E3A" w:rsidRDefault="00DD0C34" w:rsidP="00DD0C34">
            <w:pPr>
              <w:jc w:val="center"/>
              <w:rPr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Pr="007B352A" w:rsidRDefault="00DD0C34" w:rsidP="00DD0C34">
            <w:pPr>
              <w:jc w:val="center"/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Pr="007B352A" w:rsidRDefault="00DD0C34" w:rsidP="00DD0C34">
            <w:pPr>
              <w:jc w:val="center"/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Pr="007B352A" w:rsidRDefault="00DD0C34" w:rsidP="00DD0C34">
            <w:pPr>
              <w:jc w:val="center"/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Default="00DD0C34" w:rsidP="00DD0C34">
            <w:pPr>
              <w:jc w:val="center"/>
            </w:pPr>
            <w:r w:rsidRPr="007D7A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289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289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Pr="00B02E3A" w:rsidRDefault="00DD0C34" w:rsidP="00DD0C34">
            <w:pPr>
              <w:jc w:val="center"/>
              <w:rPr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Pr="007B352A" w:rsidRDefault="00DD0C34" w:rsidP="00DD0C34">
            <w:pPr>
              <w:jc w:val="center"/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Pr="007B352A" w:rsidRDefault="00DD0C34" w:rsidP="00DD0C34">
            <w:pPr>
              <w:jc w:val="center"/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Pr="007B352A" w:rsidRDefault="00DD0C34" w:rsidP="00DD0C34">
            <w:pPr>
              <w:jc w:val="center"/>
            </w:pPr>
            <w:r w:rsidRPr="007B35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C34" w:rsidRDefault="00DD0C34" w:rsidP="00DD0C34">
            <w:pPr>
              <w:jc w:val="center"/>
            </w:pPr>
            <w:r w:rsidRPr="007D7A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72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289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AD2097" w:rsidRDefault="00DD0C34" w:rsidP="00DD0C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2097">
              <w:rPr>
                <w:b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AD2097" w:rsidRDefault="00DD0C34" w:rsidP="005A2321">
            <w:pPr>
              <w:rPr>
                <w:b/>
                <w:color w:val="000000"/>
                <w:sz w:val="22"/>
                <w:szCs w:val="22"/>
              </w:rPr>
            </w:pPr>
            <w:r w:rsidRPr="00AD2097">
              <w:rPr>
                <w:b/>
                <w:color w:val="000000"/>
                <w:sz w:val="22"/>
                <w:szCs w:val="22"/>
              </w:rPr>
              <w:t xml:space="preserve">Предупреждение чрезвычайных ситуаций, выполнение аварийно-спасательных и </w:t>
            </w:r>
            <w:proofErr w:type="spellStart"/>
            <w:r w:rsidRPr="00AD2097">
              <w:rPr>
                <w:b/>
                <w:color w:val="000000"/>
                <w:sz w:val="22"/>
                <w:szCs w:val="22"/>
              </w:rPr>
              <w:t>поисково</w:t>
            </w:r>
            <w:proofErr w:type="spellEnd"/>
            <w:r w:rsidR="00BC392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D2097">
              <w:rPr>
                <w:b/>
                <w:color w:val="000000"/>
                <w:sz w:val="22"/>
                <w:szCs w:val="22"/>
              </w:rPr>
              <w:t>- спасательных работ на территории поселения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AD2097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2097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AD2097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2097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 0</w:t>
            </w:r>
            <w:r w:rsidRPr="00AD2097">
              <w:rPr>
                <w:b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352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352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B352A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352A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 0</w:t>
            </w:r>
            <w:r w:rsidRPr="007B352A">
              <w:rPr>
                <w:b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AD2097" w:rsidRDefault="00DD0C34" w:rsidP="00DD0C3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D2097">
              <w:rPr>
                <w:rFonts w:ascii="Calibri" w:hAnsi="Calibri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AD2097" w:rsidRDefault="00DD0C34" w:rsidP="00DD0C3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AD2097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AD2097" w:rsidRDefault="00DD0C34" w:rsidP="00DD0C3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AD2097" w:rsidRDefault="00DD0C34" w:rsidP="00DD0C3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AD2097" w:rsidRDefault="00DD0C34" w:rsidP="00DD0C3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AD2097" w:rsidRDefault="00DD0C34" w:rsidP="00DD0C3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47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AD2097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2097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AD2097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448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448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AD2097" w:rsidRDefault="00DD0C34" w:rsidP="00DD0C3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D2097">
              <w:rPr>
                <w:rFonts w:ascii="Calibri" w:hAnsi="Calibri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268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AD2097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D2097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AD2097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448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448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AD2097" w:rsidRDefault="00DD0C34" w:rsidP="00DD0C3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D2097">
              <w:rPr>
                <w:rFonts w:ascii="Calibri" w:hAnsi="Calibri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48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 xml:space="preserve">Приобретение  (аренда), содержание резервных источников питания для социально значимых объектов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6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465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муниципальной</w:t>
            </w:r>
            <w:r w:rsidRPr="00B02E3A">
              <w:rPr>
                <w:color w:val="000000"/>
                <w:sz w:val="22"/>
                <w:szCs w:val="22"/>
              </w:rPr>
              <w:t xml:space="preserve"> системы оповещения населения</w:t>
            </w:r>
            <w:r>
              <w:rPr>
                <w:color w:val="000000"/>
                <w:sz w:val="22"/>
                <w:szCs w:val="22"/>
              </w:rPr>
              <w:t xml:space="preserve"> на </w:t>
            </w:r>
            <w:r w:rsidRPr="00B02E3A">
              <w:rPr>
                <w:color w:val="000000"/>
                <w:sz w:val="22"/>
                <w:szCs w:val="22"/>
              </w:rPr>
              <w:t>территории МО "Советское городское поселение"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7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2.2.3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Оказание услуг по обеспечению готовности к оперативному реагированию на чрезвычайные ситуации и проведению работ по их ликвидации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2.2.4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 xml:space="preserve">Приобретение и  установка  аншлагов с информацией о запрете купания, выхода на ледовое покрытие    на территории муниципального образования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2.2.5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Разработка плана гражданской обороны и защиты населения на территории МО "Советское городское поселение"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B02E3A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2.2.6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B02E3A" w:rsidRDefault="00DD0C34" w:rsidP="005A2321">
            <w:pPr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Разработка паспорта безопасности МО "Советское городское поселение"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B02E3A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E624D4" w:rsidRDefault="00DD0C34" w:rsidP="005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E624D4" w:rsidRDefault="00DD0C34" w:rsidP="005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E624D4" w:rsidRDefault="00DD0C34" w:rsidP="005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5448C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5448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624D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2.2.7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 xml:space="preserve">Оснащение учебно-консультативных пунктов (УКП)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2.2.8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Обучение специалистов  в сфере ГО и ЧС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2.2.9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sz w:val="22"/>
                <w:szCs w:val="22"/>
                <w:lang w:eastAsia="zh-CN"/>
              </w:rPr>
              <w:t>Подготовка населения и организаций к действиям  в чрезвычайной ситуации в мирное и военное время (обучение).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7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"Обеспечение первичных мер пожарной безопасности в МО "Советское городское поселение"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администрация МО "Советское городское поселение"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396,2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396,2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563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Опашка населенных пунктов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Содержание пожарных водоисточников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Разработка схемы размещения источников наружного противопожарного водоснабжения на территории МО «Советское городское поселение»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 xml:space="preserve">Обустройство  подъездов к пожарным </w:t>
            </w:r>
            <w:proofErr w:type="spellStart"/>
            <w:r w:rsidRPr="00165E74">
              <w:rPr>
                <w:color w:val="000000"/>
                <w:sz w:val="22"/>
                <w:szCs w:val="22"/>
              </w:rPr>
              <w:t>водоисточникам</w:t>
            </w:r>
            <w:proofErr w:type="spellEnd"/>
            <w:r w:rsidRPr="00165E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Строительство  объектов наружного противопожарного водоснабжения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28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Обучение специалистов и населения  правилам и способам противопожарной безопасности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lastRenderedPageBreak/>
              <w:t>3.1.7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B02E3A">
              <w:rPr>
                <w:color w:val="000000"/>
                <w:sz w:val="22"/>
                <w:szCs w:val="22"/>
              </w:rPr>
              <w:t>Приобретение и  установка  аншлагов</w:t>
            </w:r>
            <w:r>
              <w:rPr>
                <w:color w:val="000000"/>
                <w:sz w:val="22"/>
                <w:szCs w:val="22"/>
              </w:rPr>
              <w:t xml:space="preserve"> по пожарной безопасности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501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02E4E">
              <w:rPr>
                <w:bCs/>
                <w:color w:val="000000"/>
                <w:sz w:val="20"/>
                <w:szCs w:val="20"/>
              </w:rPr>
              <w:t>3.1.8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F02E4E" w:rsidRDefault="00DD0C34" w:rsidP="005A232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Обеспечение работоспособности временного противопожарного поста в поселке Черничное населенного пункта находящегося за пределами времени прибытия первых пожарных подразделений в период установления особого противопожарного режима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05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F02E4E" w:rsidRDefault="00DD0C34" w:rsidP="005A232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F02E4E" w:rsidRDefault="00DD0C34" w:rsidP="005A232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F02E4E" w:rsidRDefault="00DD0C34" w:rsidP="00DD0C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7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"Повышение безопасности дорожного движения в МО «Советское городское поселение»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администрация МО "Советское городское поселение"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1 155,0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1 155,0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DD0C3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DD0C3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DD0C34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right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1 255,0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1 255,0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E74">
              <w:rPr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Содержание средств организации безопасности дорожного движения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  <w:r w:rsidRPr="00165E74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165E74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Содержание дорожных знаков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165E7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165E7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Нанесение продольной и поперечной дорожной разметки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Замена и  восстановление технических средств организации дорожного движения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113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8474E6" w:rsidRDefault="00DD0C34" w:rsidP="00DD0C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74E6">
              <w:rPr>
                <w:b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У</w:t>
            </w:r>
            <w:r w:rsidRPr="00165E74">
              <w:rPr>
                <w:b/>
                <w:bCs/>
                <w:color w:val="000000"/>
                <w:sz w:val="22"/>
                <w:szCs w:val="22"/>
              </w:rPr>
              <w:t>становка технических средств организации дорожного движения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1 075,0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1 075,0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Установка искусственных дорожных неровностей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Поставка дорожных знаков, стоек, фундаментов для дорожных знаков на улично-дорожной сети МО «Советское городское поселение»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Установка пешеходных ограждений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Установка барьерных ограждений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sz w:val="22"/>
                <w:szCs w:val="22"/>
              </w:rPr>
              <w:t>Разработка проекта организации дорожного движения  для  автомобильных дорог местного значения общего пользования, расположенных  на территории населенных пунктов  МО «Советское городское поселение»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78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460C3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9559AA" w:rsidRDefault="00DD0C34" w:rsidP="005A2321">
            <w:pPr>
              <w:rPr>
                <w:b/>
                <w:bCs/>
                <w:color w:val="000000"/>
              </w:rPr>
            </w:pPr>
            <w:r w:rsidRPr="009559AA">
              <w:t xml:space="preserve">Разметка полос и пешеходных переходов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460C3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460C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460C3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460C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460C3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460C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460C3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460C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460C3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460C3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460C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460C3" w:rsidRDefault="00DD0C34" w:rsidP="00DD0C3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460C3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460C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460C3" w:rsidRDefault="00DD0C34" w:rsidP="00DD0C3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7460C3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7460C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8474E6" w:rsidRDefault="00DD0C34" w:rsidP="00DD0C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74E6">
              <w:rPr>
                <w:b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Строительство светофорных объектов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4.3.1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Проектирование светофорных объектов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0"/>
                <w:szCs w:val="20"/>
              </w:rPr>
            </w:pPr>
            <w:r w:rsidRPr="00165E74">
              <w:rPr>
                <w:color w:val="000000"/>
                <w:sz w:val="20"/>
                <w:szCs w:val="20"/>
              </w:rPr>
              <w:t>4.3.1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Строительство светофорных объектов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8474E6" w:rsidRDefault="00DD0C34" w:rsidP="00DD0C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74E6">
              <w:rPr>
                <w:b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5E74">
              <w:rPr>
                <w:b/>
                <w:bCs/>
                <w:color w:val="000000"/>
                <w:sz w:val="22"/>
                <w:szCs w:val="22"/>
              </w:rPr>
              <w:t>Инструментальное и техническое обследование искусственных сооружений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5A23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5A232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8474E6" w:rsidRDefault="00DD0C34" w:rsidP="00DD0C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74E6">
              <w:rPr>
                <w:b/>
                <w:color w:val="000000"/>
                <w:sz w:val="20"/>
                <w:szCs w:val="20"/>
              </w:rPr>
              <w:t>4.5</w:t>
            </w:r>
          </w:p>
        </w:tc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C34" w:rsidRPr="00165E74" w:rsidRDefault="00DD0C34" w:rsidP="005A2321">
            <w:pPr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 xml:space="preserve">Мероприятия по формированию законопослушного поведения участников дорожного движения: проведение лекций, семинаров и практических занятий с </w:t>
            </w:r>
            <w:proofErr w:type="gramStart"/>
            <w:r w:rsidRPr="00165E74">
              <w:rPr>
                <w:b/>
                <w:color w:val="000000"/>
                <w:sz w:val="22"/>
                <w:szCs w:val="22"/>
              </w:rPr>
              <w:t>населением</w:t>
            </w:r>
            <w:proofErr w:type="gramEnd"/>
            <w:r w:rsidRPr="00165E74">
              <w:rPr>
                <w:b/>
                <w:color w:val="000000"/>
                <w:sz w:val="22"/>
                <w:szCs w:val="22"/>
              </w:rPr>
              <w:t xml:space="preserve"> проживающим на территории МО " Советское городское поселение"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  <w:r w:rsidRPr="00165E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DD0C34">
        <w:trPr>
          <w:trHeight w:val="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E624D4" w:rsidRDefault="00DD0C34" w:rsidP="00DD0C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DD0C3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0C34" w:rsidRPr="00E624D4" w:rsidTr="00DD0C34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E624D4" w:rsidRDefault="00DD0C34" w:rsidP="00DD0C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5E7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C34" w:rsidRPr="00165E74" w:rsidRDefault="00DD0C34" w:rsidP="00DD0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91B6D" w:rsidRDefault="00691B6D" w:rsidP="00887294"/>
    <w:p w:rsidR="00B02E3A" w:rsidRPr="008E471E" w:rsidRDefault="00B02E3A" w:rsidP="00B02E3A">
      <w:pPr>
        <w:tabs>
          <w:tab w:val="left" w:pos="4860"/>
        </w:tabs>
        <w:jc w:val="center"/>
      </w:pPr>
    </w:p>
    <w:p w:rsidR="00B02E3A" w:rsidRDefault="00B02E3A" w:rsidP="00281B03">
      <w:pPr>
        <w:tabs>
          <w:tab w:val="left" w:pos="4860"/>
        </w:tabs>
        <w:jc w:val="right"/>
      </w:pPr>
    </w:p>
    <w:p w:rsidR="00165E74" w:rsidRDefault="00165E74" w:rsidP="00F73D29">
      <w:pPr>
        <w:tabs>
          <w:tab w:val="left" w:pos="4860"/>
        </w:tabs>
      </w:pPr>
    </w:p>
    <w:p w:rsidR="00F73D29" w:rsidRDefault="00F73D29" w:rsidP="00F73D29">
      <w:pPr>
        <w:tabs>
          <w:tab w:val="left" w:pos="4860"/>
        </w:tabs>
      </w:pPr>
    </w:p>
    <w:p w:rsidR="00281B03" w:rsidRPr="008E471E" w:rsidRDefault="00281B03" w:rsidP="00281B03">
      <w:pPr>
        <w:tabs>
          <w:tab w:val="left" w:pos="4860"/>
        </w:tabs>
        <w:jc w:val="right"/>
      </w:pPr>
      <w:r>
        <w:t xml:space="preserve">    </w:t>
      </w:r>
    </w:p>
    <w:sectPr w:rsidR="00281B03" w:rsidRPr="008E471E" w:rsidSect="0005391D">
      <w:pgSz w:w="16838" w:h="11906" w:orient="landscape"/>
      <w:pgMar w:top="1134" w:right="1134" w:bottom="851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92E" w:rsidRDefault="00BC392E">
      <w:r>
        <w:separator/>
      </w:r>
    </w:p>
  </w:endnote>
  <w:endnote w:type="continuationSeparator" w:id="0">
    <w:p w:rsidR="00BC392E" w:rsidRDefault="00BC3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92E" w:rsidRDefault="00BC392E">
      <w:r>
        <w:separator/>
      </w:r>
    </w:p>
  </w:footnote>
  <w:footnote w:type="continuationSeparator" w:id="0">
    <w:p w:rsidR="00BC392E" w:rsidRDefault="00BC3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047"/>
    <w:rsid w:val="0000007B"/>
    <w:rsid w:val="0000653F"/>
    <w:rsid w:val="00015901"/>
    <w:rsid w:val="00021159"/>
    <w:rsid w:val="00027DFD"/>
    <w:rsid w:val="000320FE"/>
    <w:rsid w:val="000354C2"/>
    <w:rsid w:val="00035EA6"/>
    <w:rsid w:val="000413B5"/>
    <w:rsid w:val="0004187D"/>
    <w:rsid w:val="00047F07"/>
    <w:rsid w:val="0005391D"/>
    <w:rsid w:val="00053F48"/>
    <w:rsid w:val="00063CC1"/>
    <w:rsid w:val="00067A27"/>
    <w:rsid w:val="00072CF5"/>
    <w:rsid w:val="00072E31"/>
    <w:rsid w:val="00077BF7"/>
    <w:rsid w:val="00090363"/>
    <w:rsid w:val="000926CB"/>
    <w:rsid w:val="00095E79"/>
    <w:rsid w:val="000A4A78"/>
    <w:rsid w:val="000A6DC8"/>
    <w:rsid w:val="000B5906"/>
    <w:rsid w:val="000C5965"/>
    <w:rsid w:val="000D09A6"/>
    <w:rsid w:val="000E5129"/>
    <w:rsid w:val="00122C0C"/>
    <w:rsid w:val="00126426"/>
    <w:rsid w:val="00130197"/>
    <w:rsid w:val="00141309"/>
    <w:rsid w:val="001414D2"/>
    <w:rsid w:val="00143121"/>
    <w:rsid w:val="00153006"/>
    <w:rsid w:val="0015448C"/>
    <w:rsid w:val="0016487E"/>
    <w:rsid w:val="00165E74"/>
    <w:rsid w:val="00177E50"/>
    <w:rsid w:val="001825D2"/>
    <w:rsid w:val="0019700B"/>
    <w:rsid w:val="001A11D1"/>
    <w:rsid w:val="001A136A"/>
    <w:rsid w:val="001B641B"/>
    <w:rsid w:val="001B68A9"/>
    <w:rsid w:val="001D03BE"/>
    <w:rsid w:val="001D694A"/>
    <w:rsid w:val="001F337D"/>
    <w:rsid w:val="001F64AD"/>
    <w:rsid w:val="00206D17"/>
    <w:rsid w:val="00215A5F"/>
    <w:rsid w:val="00217618"/>
    <w:rsid w:val="00236C74"/>
    <w:rsid w:val="00250ACD"/>
    <w:rsid w:val="00265109"/>
    <w:rsid w:val="00271B3F"/>
    <w:rsid w:val="002776CF"/>
    <w:rsid w:val="00281B03"/>
    <w:rsid w:val="00295E9E"/>
    <w:rsid w:val="00296FD6"/>
    <w:rsid w:val="002A27C4"/>
    <w:rsid w:val="002A7859"/>
    <w:rsid w:val="002B092D"/>
    <w:rsid w:val="002B3CB1"/>
    <w:rsid w:val="002B471C"/>
    <w:rsid w:val="002B6239"/>
    <w:rsid w:val="002B64E8"/>
    <w:rsid w:val="002C2396"/>
    <w:rsid w:val="002D4E37"/>
    <w:rsid w:val="002E21A2"/>
    <w:rsid w:val="002F6699"/>
    <w:rsid w:val="0030512E"/>
    <w:rsid w:val="00305FC2"/>
    <w:rsid w:val="003166C7"/>
    <w:rsid w:val="00325577"/>
    <w:rsid w:val="003337B6"/>
    <w:rsid w:val="003374A4"/>
    <w:rsid w:val="00351DE1"/>
    <w:rsid w:val="00357244"/>
    <w:rsid w:val="00362E05"/>
    <w:rsid w:val="00363CB4"/>
    <w:rsid w:val="00367AA8"/>
    <w:rsid w:val="00372EF7"/>
    <w:rsid w:val="003823D7"/>
    <w:rsid w:val="00394BE6"/>
    <w:rsid w:val="003C1F82"/>
    <w:rsid w:val="003C27AA"/>
    <w:rsid w:val="003D6C7F"/>
    <w:rsid w:val="003E5C22"/>
    <w:rsid w:val="003F2898"/>
    <w:rsid w:val="003F5411"/>
    <w:rsid w:val="003F6A05"/>
    <w:rsid w:val="003F7B27"/>
    <w:rsid w:val="00401220"/>
    <w:rsid w:val="00407296"/>
    <w:rsid w:val="00412476"/>
    <w:rsid w:val="00416DF4"/>
    <w:rsid w:val="00420673"/>
    <w:rsid w:val="00431F5D"/>
    <w:rsid w:val="00440CDC"/>
    <w:rsid w:val="00441525"/>
    <w:rsid w:val="00455707"/>
    <w:rsid w:val="004578D8"/>
    <w:rsid w:val="00457CD8"/>
    <w:rsid w:val="004646C4"/>
    <w:rsid w:val="004870B3"/>
    <w:rsid w:val="004934BB"/>
    <w:rsid w:val="004A1F31"/>
    <w:rsid w:val="004B0421"/>
    <w:rsid w:val="004B36F9"/>
    <w:rsid w:val="004B3AE7"/>
    <w:rsid w:val="004C0313"/>
    <w:rsid w:val="004C1D2D"/>
    <w:rsid w:val="004D60CA"/>
    <w:rsid w:val="004D6EA2"/>
    <w:rsid w:val="00506FC4"/>
    <w:rsid w:val="00510E6D"/>
    <w:rsid w:val="005154B8"/>
    <w:rsid w:val="00515A0A"/>
    <w:rsid w:val="00517AF3"/>
    <w:rsid w:val="0052243F"/>
    <w:rsid w:val="0052495B"/>
    <w:rsid w:val="0055055F"/>
    <w:rsid w:val="00552873"/>
    <w:rsid w:val="005544B0"/>
    <w:rsid w:val="00564E62"/>
    <w:rsid w:val="00565329"/>
    <w:rsid w:val="00571C76"/>
    <w:rsid w:val="005729BC"/>
    <w:rsid w:val="005735D2"/>
    <w:rsid w:val="0059667E"/>
    <w:rsid w:val="005A2321"/>
    <w:rsid w:val="005B2028"/>
    <w:rsid w:val="005B4033"/>
    <w:rsid w:val="005C35DB"/>
    <w:rsid w:val="005C41AB"/>
    <w:rsid w:val="005D0711"/>
    <w:rsid w:val="005D29DF"/>
    <w:rsid w:val="005E4CE5"/>
    <w:rsid w:val="005E7627"/>
    <w:rsid w:val="006125DF"/>
    <w:rsid w:val="00622FC1"/>
    <w:rsid w:val="00626868"/>
    <w:rsid w:val="006766FF"/>
    <w:rsid w:val="00681158"/>
    <w:rsid w:val="0068338B"/>
    <w:rsid w:val="006908A1"/>
    <w:rsid w:val="00691B6D"/>
    <w:rsid w:val="00697243"/>
    <w:rsid w:val="00697D39"/>
    <w:rsid w:val="006A20F1"/>
    <w:rsid w:val="006A33E2"/>
    <w:rsid w:val="006A5D68"/>
    <w:rsid w:val="006B0418"/>
    <w:rsid w:val="006C13B4"/>
    <w:rsid w:val="006F320C"/>
    <w:rsid w:val="006F5B9C"/>
    <w:rsid w:val="00737DAE"/>
    <w:rsid w:val="00741A25"/>
    <w:rsid w:val="007460C3"/>
    <w:rsid w:val="00747AEE"/>
    <w:rsid w:val="007578FD"/>
    <w:rsid w:val="00763D2A"/>
    <w:rsid w:val="00780546"/>
    <w:rsid w:val="00787165"/>
    <w:rsid w:val="00790798"/>
    <w:rsid w:val="007A015E"/>
    <w:rsid w:val="007B352A"/>
    <w:rsid w:val="007B3675"/>
    <w:rsid w:val="007C79D6"/>
    <w:rsid w:val="007E781C"/>
    <w:rsid w:val="007F1C00"/>
    <w:rsid w:val="007F3CBD"/>
    <w:rsid w:val="007F6CB0"/>
    <w:rsid w:val="00806727"/>
    <w:rsid w:val="00806C1B"/>
    <w:rsid w:val="00810453"/>
    <w:rsid w:val="00823247"/>
    <w:rsid w:val="008474E6"/>
    <w:rsid w:val="00850047"/>
    <w:rsid w:val="008521DA"/>
    <w:rsid w:val="00867465"/>
    <w:rsid w:val="00880040"/>
    <w:rsid w:val="00887294"/>
    <w:rsid w:val="00896A1D"/>
    <w:rsid w:val="008A177A"/>
    <w:rsid w:val="008A48C8"/>
    <w:rsid w:val="008D2376"/>
    <w:rsid w:val="008D50B0"/>
    <w:rsid w:val="008E49B3"/>
    <w:rsid w:val="008F2075"/>
    <w:rsid w:val="008F3149"/>
    <w:rsid w:val="0090429E"/>
    <w:rsid w:val="00907C76"/>
    <w:rsid w:val="00921735"/>
    <w:rsid w:val="00924126"/>
    <w:rsid w:val="00925E58"/>
    <w:rsid w:val="009312E3"/>
    <w:rsid w:val="0093436F"/>
    <w:rsid w:val="0094184E"/>
    <w:rsid w:val="009433CE"/>
    <w:rsid w:val="00945C62"/>
    <w:rsid w:val="009559AA"/>
    <w:rsid w:val="009711FD"/>
    <w:rsid w:val="00994CD6"/>
    <w:rsid w:val="009A7252"/>
    <w:rsid w:val="009B3D5B"/>
    <w:rsid w:val="009D2669"/>
    <w:rsid w:val="009D4FB3"/>
    <w:rsid w:val="00A16D71"/>
    <w:rsid w:val="00A3135B"/>
    <w:rsid w:val="00A400F9"/>
    <w:rsid w:val="00A55636"/>
    <w:rsid w:val="00A9347B"/>
    <w:rsid w:val="00A93C17"/>
    <w:rsid w:val="00A960DB"/>
    <w:rsid w:val="00A96A3D"/>
    <w:rsid w:val="00AA0FE4"/>
    <w:rsid w:val="00AA385C"/>
    <w:rsid w:val="00AA78BF"/>
    <w:rsid w:val="00AB6B05"/>
    <w:rsid w:val="00AD2097"/>
    <w:rsid w:val="00AD307B"/>
    <w:rsid w:val="00AE16C0"/>
    <w:rsid w:val="00AE1AC3"/>
    <w:rsid w:val="00AF52B4"/>
    <w:rsid w:val="00AF716C"/>
    <w:rsid w:val="00B02E3A"/>
    <w:rsid w:val="00B03BFC"/>
    <w:rsid w:val="00B14659"/>
    <w:rsid w:val="00B23927"/>
    <w:rsid w:val="00B31467"/>
    <w:rsid w:val="00B37303"/>
    <w:rsid w:val="00B43E44"/>
    <w:rsid w:val="00B57F34"/>
    <w:rsid w:val="00B63500"/>
    <w:rsid w:val="00B63EA9"/>
    <w:rsid w:val="00B66848"/>
    <w:rsid w:val="00B768BC"/>
    <w:rsid w:val="00B778B1"/>
    <w:rsid w:val="00B81F24"/>
    <w:rsid w:val="00B87D1F"/>
    <w:rsid w:val="00BA484C"/>
    <w:rsid w:val="00BA7036"/>
    <w:rsid w:val="00BB704B"/>
    <w:rsid w:val="00BC392E"/>
    <w:rsid w:val="00BD757E"/>
    <w:rsid w:val="00BE4F6A"/>
    <w:rsid w:val="00BE7C65"/>
    <w:rsid w:val="00BF5480"/>
    <w:rsid w:val="00BF63CB"/>
    <w:rsid w:val="00C00245"/>
    <w:rsid w:val="00C03258"/>
    <w:rsid w:val="00C2565A"/>
    <w:rsid w:val="00C472BA"/>
    <w:rsid w:val="00C53E46"/>
    <w:rsid w:val="00C57780"/>
    <w:rsid w:val="00C63AD7"/>
    <w:rsid w:val="00C71939"/>
    <w:rsid w:val="00C75144"/>
    <w:rsid w:val="00C842CC"/>
    <w:rsid w:val="00C84F83"/>
    <w:rsid w:val="00C90A9C"/>
    <w:rsid w:val="00C93F5F"/>
    <w:rsid w:val="00CA5688"/>
    <w:rsid w:val="00CB3BBE"/>
    <w:rsid w:val="00CB40FA"/>
    <w:rsid w:val="00CD2C4C"/>
    <w:rsid w:val="00CE185B"/>
    <w:rsid w:val="00CE2D87"/>
    <w:rsid w:val="00CE3008"/>
    <w:rsid w:val="00CE3E7E"/>
    <w:rsid w:val="00CF0F64"/>
    <w:rsid w:val="00CF30DD"/>
    <w:rsid w:val="00CF4A07"/>
    <w:rsid w:val="00D00692"/>
    <w:rsid w:val="00D17105"/>
    <w:rsid w:val="00D30978"/>
    <w:rsid w:val="00D3777A"/>
    <w:rsid w:val="00D467DD"/>
    <w:rsid w:val="00D5686A"/>
    <w:rsid w:val="00D64B91"/>
    <w:rsid w:val="00D74A11"/>
    <w:rsid w:val="00D81D1D"/>
    <w:rsid w:val="00D90025"/>
    <w:rsid w:val="00D965AF"/>
    <w:rsid w:val="00DB4F7C"/>
    <w:rsid w:val="00DC09EC"/>
    <w:rsid w:val="00DC4600"/>
    <w:rsid w:val="00DC6A50"/>
    <w:rsid w:val="00DD0C34"/>
    <w:rsid w:val="00DE441F"/>
    <w:rsid w:val="00E208C1"/>
    <w:rsid w:val="00E21B26"/>
    <w:rsid w:val="00E26559"/>
    <w:rsid w:val="00E336B6"/>
    <w:rsid w:val="00E43E52"/>
    <w:rsid w:val="00E44BA4"/>
    <w:rsid w:val="00E45BF6"/>
    <w:rsid w:val="00E46188"/>
    <w:rsid w:val="00E52013"/>
    <w:rsid w:val="00E53613"/>
    <w:rsid w:val="00E54D1F"/>
    <w:rsid w:val="00E64811"/>
    <w:rsid w:val="00E73525"/>
    <w:rsid w:val="00E82452"/>
    <w:rsid w:val="00E847D2"/>
    <w:rsid w:val="00E87232"/>
    <w:rsid w:val="00EA3F03"/>
    <w:rsid w:val="00EA6423"/>
    <w:rsid w:val="00EA6F80"/>
    <w:rsid w:val="00EB751E"/>
    <w:rsid w:val="00ED56DA"/>
    <w:rsid w:val="00EE0573"/>
    <w:rsid w:val="00EE3A37"/>
    <w:rsid w:val="00EF236A"/>
    <w:rsid w:val="00EF7646"/>
    <w:rsid w:val="00F02ACE"/>
    <w:rsid w:val="00F02E4E"/>
    <w:rsid w:val="00F03866"/>
    <w:rsid w:val="00F05BFF"/>
    <w:rsid w:val="00F164E0"/>
    <w:rsid w:val="00F20F33"/>
    <w:rsid w:val="00F22F2F"/>
    <w:rsid w:val="00F279E8"/>
    <w:rsid w:val="00F30847"/>
    <w:rsid w:val="00F373D0"/>
    <w:rsid w:val="00F4703B"/>
    <w:rsid w:val="00F52520"/>
    <w:rsid w:val="00F70950"/>
    <w:rsid w:val="00F72301"/>
    <w:rsid w:val="00F73D29"/>
    <w:rsid w:val="00F7606B"/>
    <w:rsid w:val="00F82D4D"/>
    <w:rsid w:val="00F96E9D"/>
    <w:rsid w:val="00F97D8F"/>
    <w:rsid w:val="00FA022F"/>
    <w:rsid w:val="00FA5CB7"/>
    <w:rsid w:val="00FA7585"/>
    <w:rsid w:val="00FB63FF"/>
    <w:rsid w:val="00FC5DDA"/>
    <w:rsid w:val="00FC7871"/>
    <w:rsid w:val="00FD301C"/>
    <w:rsid w:val="00FD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8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6A3D"/>
    <w:pPr>
      <w:keepNext/>
      <w:widowControl w:val="0"/>
      <w:suppressAutoHyphens/>
      <w:spacing w:before="240" w:after="60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90A9C"/>
    <w:rPr>
      <w:rFonts w:ascii="Tahoma" w:hAnsi="Tahoma"/>
      <w:sz w:val="16"/>
      <w:szCs w:val="16"/>
    </w:rPr>
  </w:style>
  <w:style w:type="character" w:customStyle="1" w:styleId="a5">
    <w:name w:val="Основной текст_"/>
    <w:link w:val="2"/>
    <w:rsid w:val="00407296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3">
    <w:name w:val="Заголовок №3_"/>
    <w:link w:val="30"/>
    <w:rsid w:val="00407296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5"/>
    <w:rsid w:val="00407296"/>
    <w:pPr>
      <w:shd w:val="clear" w:color="auto" w:fill="FFFFFF"/>
      <w:spacing w:line="0" w:lineRule="atLeast"/>
      <w:ind w:hanging="340"/>
    </w:pPr>
    <w:rPr>
      <w:rFonts w:ascii="Arial" w:eastAsia="Arial" w:hAnsi="Arial"/>
      <w:sz w:val="22"/>
      <w:szCs w:val="22"/>
    </w:rPr>
  </w:style>
  <w:style w:type="paragraph" w:customStyle="1" w:styleId="30">
    <w:name w:val="Заголовок №3"/>
    <w:basedOn w:val="a"/>
    <w:link w:val="3"/>
    <w:rsid w:val="00407296"/>
    <w:pPr>
      <w:shd w:val="clear" w:color="auto" w:fill="FFFFFF"/>
      <w:spacing w:before="120" w:after="360" w:line="0" w:lineRule="atLeast"/>
      <w:outlineLvl w:val="2"/>
    </w:pPr>
    <w:rPr>
      <w:rFonts w:ascii="Arial" w:eastAsia="Arial" w:hAnsi="Arial"/>
      <w:sz w:val="22"/>
      <w:szCs w:val="22"/>
    </w:rPr>
  </w:style>
  <w:style w:type="table" w:styleId="a6">
    <w:name w:val="Table Grid"/>
    <w:basedOn w:val="a1"/>
    <w:rsid w:val="005E4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96F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rsid w:val="00053F48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10">
    <w:name w:val="Заголовок 1 Знак"/>
    <w:basedOn w:val="a0"/>
    <w:link w:val="1"/>
    <w:rsid w:val="00A96A3D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A96A3D"/>
  </w:style>
  <w:style w:type="paragraph" w:styleId="a8">
    <w:name w:val="Body Text"/>
    <w:basedOn w:val="a"/>
    <w:link w:val="a9"/>
    <w:rsid w:val="00A96A3D"/>
    <w:pPr>
      <w:widowControl w:val="0"/>
      <w:suppressAutoHyphens/>
      <w:spacing w:after="120"/>
    </w:pPr>
    <w:rPr>
      <w:rFonts w:ascii="Liberation Serif" w:eastAsia="Bitstream Vera Sans" w:hAnsi="Liberation Serif" w:cs="FreeSans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A96A3D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a"/>
    <w:rsid w:val="00A96A3D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eastAsia="Bitstream Vera Sans"/>
      <w:i/>
      <w:spacing w:val="-20"/>
      <w:kern w:val="1"/>
      <w:sz w:val="48"/>
      <w:lang w:eastAsia="hi-IN" w:bidi="hi-IN"/>
    </w:rPr>
  </w:style>
  <w:style w:type="paragraph" w:styleId="aa">
    <w:name w:val="Subtitle"/>
    <w:basedOn w:val="a"/>
    <w:next w:val="a8"/>
    <w:link w:val="ab"/>
    <w:qFormat/>
    <w:rsid w:val="00A96A3D"/>
    <w:pPr>
      <w:widowControl w:val="0"/>
      <w:suppressAutoHyphens/>
      <w:spacing w:after="60"/>
      <w:jc w:val="center"/>
    </w:pPr>
    <w:rPr>
      <w:rFonts w:eastAsia="Bitstream Vera Sans"/>
      <w:b/>
      <w:smallCaps/>
      <w:spacing w:val="60"/>
      <w:kern w:val="1"/>
      <w:sz w:val="52"/>
      <w:lang w:eastAsia="hi-IN" w:bidi="hi-IN"/>
    </w:rPr>
  </w:style>
  <w:style w:type="character" w:customStyle="1" w:styleId="ab">
    <w:name w:val="Подзаголовок Знак"/>
    <w:basedOn w:val="a0"/>
    <w:link w:val="aa"/>
    <w:rsid w:val="00A96A3D"/>
    <w:rPr>
      <w:rFonts w:eastAsia="Bitstream Vera Sans"/>
      <w:b/>
      <w:smallCaps/>
      <w:spacing w:val="60"/>
      <w:kern w:val="1"/>
      <w:sz w:val="52"/>
      <w:szCs w:val="24"/>
      <w:lang w:eastAsia="hi-IN" w:bidi="hi-IN"/>
    </w:rPr>
  </w:style>
  <w:style w:type="paragraph" w:styleId="ac">
    <w:name w:val="header"/>
    <w:basedOn w:val="a"/>
    <w:link w:val="ad"/>
    <w:rsid w:val="00A96A3D"/>
    <w:pPr>
      <w:widowControl w:val="0"/>
      <w:tabs>
        <w:tab w:val="center" w:pos="4677"/>
        <w:tab w:val="right" w:pos="9355"/>
      </w:tabs>
      <w:suppressAutoHyphens/>
    </w:pPr>
    <w:rPr>
      <w:rFonts w:ascii="Liberation Serif" w:eastAsia="Bitstream Vera Sans" w:hAnsi="Liberation Serif" w:cs="FreeSans"/>
      <w:kern w:val="1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A96A3D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e">
    <w:name w:val="footer"/>
    <w:basedOn w:val="a"/>
    <w:link w:val="af"/>
    <w:rsid w:val="00A96A3D"/>
    <w:pPr>
      <w:widowControl w:val="0"/>
      <w:tabs>
        <w:tab w:val="center" w:pos="4677"/>
        <w:tab w:val="right" w:pos="9355"/>
      </w:tabs>
      <w:suppressAutoHyphens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f">
    <w:name w:val="Нижний колонтитул Знак"/>
    <w:basedOn w:val="a0"/>
    <w:link w:val="ae"/>
    <w:rsid w:val="00A96A3D"/>
    <w:rPr>
      <w:rFonts w:eastAsia="Bitstream Vera Sans" w:cs="FreeSans"/>
      <w:kern w:val="1"/>
      <w:sz w:val="16"/>
      <w:szCs w:val="24"/>
      <w:lang w:eastAsia="hi-IN" w:bidi="hi-IN"/>
    </w:rPr>
  </w:style>
  <w:style w:type="paragraph" w:customStyle="1" w:styleId="af0">
    <w:name w:val="Содержимое таблицы"/>
    <w:basedOn w:val="a"/>
    <w:rsid w:val="00A96A3D"/>
    <w:pPr>
      <w:suppressLineNumbers/>
      <w:suppressAutoHyphens/>
    </w:pPr>
    <w:rPr>
      <w:szCs w:val="20"/>
      <w:lang w:eastAsia="ar-SA"/>
    </w:rPr>
  </w:style>
  <w:style w:type="paragraph" w:customStyle="1" w:styleId="af1">
    <w:name w:val="Название документа"/>
    <w:basedOn w:val="a"/>
    <w:next w:val="1"/>
    <w:rsid w:val="00A96A3D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character" w:customStyle="1" w:styleId="a4">
    <w:name w:val="Текст выноски Знак"/>
    <w:link w:val="a3"/>
    <w:rsid w:val="00A96A3D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A96A3D"/>
    <w:rPr>
      <w:color w:val="0000FF"/>
      <w:u w:val="single"/>
    </w:rPr>
  </w:style>
  <w:style w:type="character" w:styleId="af3">
    <w:name w:val="FollowedHyperlink"/>
    <w:uiPriority w:val="99"/>
    <w:unhideWhenUsed/>
    <w:rsid w:val="00A96A3D"/>
    <w:rPr>
      <w:color w:val="800080"/>
      <w:u w:val="single"/>
    </w:rPr>
  </w:style>
  <w:style w:type="paragraph" w:styleId="af4">
    <w:name w:val="No Spacing"/>
    <w:basedOn w:val="a"/>
    <w:uiPriority w:val="1"/>
    <w:qFormat/>
    <w:rsid w:val="00A96A3D"/>
    <w:pPr>
      <w:spacing w:before="100" w:beforeAutospacing="1" w:after="100" w:afterAutospacing="1"/>
    </w:pPr>
  </w:style>
  <w:style w:type="paragraph" w:styleId="af5">
    <w:name w:val="Body Text Indent"/>
    <w:basedOn w:val="a"/>
    <w:link w:val="af6"/>
    <w:uiPriority w:val="99"/>
    <w:unhideWhenUsed/>
    <w:rsid w:val="00F164E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164E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374A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FontStyle11">
    <w:name w:val="Font Style11"/>
    <w:rsid w:val="003374A4"/>
    <w:rPr>
      <w:rFonts w:ascii="Times New Roman" w:hAnsi="Times New Roman" w:cs="Times New Roman"/>
      <w:b/>
      <w:bCs/>
      <w:sz w:val="32"/>
      <w:szCs w:val="32"/>
    </w:rPr>
  </w:style>
  <w:style w:type="paragraph" w:customStyle="1" w:styleId="font5">
    <w:name w:val="font5"/>
    <w:basedOn w:val="a"/>
    <w:rsid w:val="00887294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887294"/>
    <w:pPr>
      <w:spacing w:before="100" w:beforeAutospacing="1" w:after="100" w:afterAutospacing="1"/>
    </w:pPr>
  </w:style>
  <w:style w:type="paragraph" w:customStyle="1" w:styleId="xl64">
    <w:name w:val="xl64"/>
    <w:basedOn w:val="a"/>
    <w:rsid w:val="008872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87294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872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8872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8872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88729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872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8872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8872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88729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8872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5">
    <w:name w:val="xl85"/>
    <w:basedOn w:val="a"/>
    <w:rsid w:val="008872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872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8872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3">
    <w:name w:val="xl93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887294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8872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8872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8872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8872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8872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88729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8872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8872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8872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87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88729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8729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PlusTitle">
    <w:name w:val="ConsPlusTitle"/>
    <w:rsid w:val="0088729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7">
    <w:name w:val="page number"/>
    <w:basedOn w:val="a0"/>
    <w:rsid w:val="00B02E3A"/>
  </w:style>
  <w:style w:type="paragraph" w:customStyle="1" w:styleId="xl112">
    <w:name w:val="xl112"/>
    <w:basedOn w:val="a"/>
    <w:rsid w:val="00B02E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13">
    <w:name w:val="xl113"/>
    <w:basedOn w:val="a"/>
    <w:rsid w:val="00B02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8"/>
      <w:szCs w:val="28"/>
    </w:rPr>
  </w:style>
  <w:style w:type="paragraph" w:customStyle="1" w:styleId="xl114">
    <w:name w:val="xl114"/>
    <w:basedOn w:val="a"/>
    <w:rsid w:val="00B02E3A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5417-CCD5-44DD-ACAF-0184AFFF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1723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Ira</dc:creator>
  <cp:lastModifiedBy>Пользователь</cp:lastModifiedBy>
  <cp:revision>2</cp:revision>
  <cp:lastPrinted>2022-09-05T11:58:00Z</cp:lastPrinted>
  <dcterms:created xsi:type="dcterms:W3CDTF">2023-09-20T07:35:00Z</dcterms:created>
  <dcterms:modified xsi:type="dcterms:W3CDTF">2023-09-20T07:35:00Z</dcterms:modified>
</cp:coreProperties>
</file>