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39" w:rsidRDefault="00754E39" w:rsidP="00DC09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2439670</wp:posOffset>
            </wp:positionH>
            <wp:positionV relativeFrom="paragraph">
              <wp:posOffset>-541655</wp:posOffset>
            </wp:positionV>
            <wp:extent cx="672465" cy="739140"/>
            <wp:effectExtent l="0" t="0" r="0" b="3810"/>
            <wp:wrapNone/>
            <wp:docPr id="1" name="Рисунок 1" descr="Советск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_8"/>
                    <pic:cNvPicPr>
                      <a:picLocks noChangeAspect="1" noChangeArrowheads="1"/>
                    </pic:cNvPicPr>
                  </pic:nvPicPr>
                  <pic:blipFill>
                    <a:blip r:embed="rId5">
                      <a:lum bright="-16000" contrast="28000"/>
                      <a:extLst>
                        <a:ext uri="{28A0092B-C50C-407E-A947-70E740481C1C}">
                          <a14:useLocalDpi xmlns:a14="http://schemas.microsoft.com/office/drawing/2010/main" val="0"/>
                        </a:ext>
                      </a:extLst>
                    </a:blip>
                    <a:srcRect l="11459" t="46208" r="11459"/>
                    <a:stretch>
                      <a:fillRect/>
                    </a:stretch>
                  </pic:blipFill>
                  <pic:spPr bwMode="auto">
                    <a:xfrm>
                      <a:off x="0" y="0"/>
                      <a:ext cx="67246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E39" w:rsidRDefault="00754E39" w:rsidP="00DC090E">
      <w:pPr>
        <w:spacing w:after="0" w:line="240" w:lineRule="auto"/>
        <w:jc w:val="center"/>
        <w:rPr>
          <w:rFonts w:ascii="Times New Roman" w:eastAsia="Times New Roman" w:hAnsi="Times New Roman" w:cs="Times New Roman"/>
          <w:b/>
          <w:bCs/>
          <w:sz w:val="28"/>
          <w:szCs w:val="28"/>
          <w:lang w:eastAsia="ru-RU"/>
        </w:rPr>
      </w:pPr>
    </w:p>
    <w:p w:rsidR="00DC090E" w:rsidRPr="00DC090E" w:rsidRDefault="00DC090E" w:rsidP="00DC090E">
      <w:pPr>
        <w:spacing w:after="0" w:line="240" w:lineRule="auto"/>
        <w:jc w:val="center"/>
        <w:rPr>
          <w:rFonts w:ascii="Times New Roman" w:eastAsia="Times New Roman" w:hAnsi="Times New Roman" w:cs="Times New Roman"/>
          <w:b/>
          <w:bCs/>
          <w:sz w:val="28"/>
          <w:szCs w:val="28"/>
          <w:lang w:eastAsia="ru-RU"/>
        </w:rPr>
      </w:pPr>
      <w:r w:rsidRPr="00DC090E">
        <w:rPr>
          <w:rFonts w:ascii="Times New Roman" w:eastAsia="Times New Roman" w:hAnsi="Times New Roman" w:cs="Times New Roman"/>
          <w:b/>
          <w:bCs/>
          <w:sz w:val="28"/>
          <w:szCs w:val="28"/>
          <w:lang w:eastAsia="ru-RU"/>
        </w:rPr>
        <w:t>АДМИНИСТРАЦИЯ МУНИЦИПАЛЬНОГО ОБРАЗОВАНИЯ</w:t>
      </w:r>
    </w:p>
    <w:p w:rsidR="00DC090E" w:rsidRPr="00DC090E" w:rsidRDefault="00DC090E" w:rsidP="00DC090E">
      <w:pPr>
        <w:spacing w:after="0" w:line="240" w:lineRule="auto"/>
        <w:jc w:val="center"/>
        <w:rPr>
          <w:rFonts w:ascii="Times New Roman" w:eastAsia="Times New Roman" w:hAnsi="Times New Roman" w:cs="Times New Roman"/>
          <w:b/>
          <w:bCs/>
          <w:sz w:val="28"/>
          <w:szCs w:val="28"/>
          <w:lang w:eastAsia="ru-RU"/>
        </w:rPr>
      </w:pPr>
      <w:r w:rsidRPr="00DC090E">
        <w:rPr>
          <w:rFonts w:ascii="Times New Roman" w:eastAsia="Times New Roman" w:hAnsi="Times New Roman" w:cs="Times New Roman"/>
          <w:b/>
          <w:bCs/>
          <w:sz w:val="28"/>
          <w:szCs w:val="28"/>
          <w:lang w:eastAsia="ru-RU"/>
        </w:rPr>
        <w:t>«СОВЕТСКОЕ ГОРОДСКОЕ ПОСЕЛЕНИЕ»</w:t>
      </w:r>
    </w:p>
    <w:p w:rsidR="00DC090E" w:rsidRPr="00DC090E" w:rsidRDefault="00DC090E" w:rsidP="00DC090E">
      <w:pPr>
        <w:spacing w:after="0" w:line="240" w:lineRule="auto"/>
        <w:jc w:val="center"/>
        <w:rPr>
          <w:rFonts w:ascii="Times New Roman" w:eastAsia="Times New Roman" w:hAnsi="Times New Roman" w:cs="Times New Roman"/>
          <w:b/>
          <w:bCs/>
          <w:sz w:val="28"/>
          <w:szCs w:val="28"/>
          <w:lang w:eastAsia="ru-RU"/>
        </w:rPr>
      </w:pPr>
      <w:r w:rsidRPr="00DC090E">
        <w:rPr>
          <w:rFonts w:ascii="Times New Roman" w:eastAsia="Times New Roman" w:hAnsi="Times New Roman" w:cs="Times New Roman"/>
          <w:b/>
          <w:bCs/>
          <w:sz w:val="28"/>
          <w:szCs w:val="28"/>
          <w:lang w:eastAsia="ru-RU"/>
        </w:rPr>
        <w:t>Выборгского района Ленинградской области</w:t>
      </w:r>
    </w:p>
    <w:p w:rsidR="00DC090E" w:rsidRPr="00DC090E" w:rsidRDefault="00DC090E" w:rsidP="00DC090E">
      <w:pPr>
        <w:spacing w:after="0" w:line="240" w:lineRule="auto"/>
        <w:jc w:val="center"/>
        <w:rPr>
          <w:rFonts w:ascii="Times New Roman" w:eastAsia="Times New Roman" w:hAnsi="Times New Roman" w:cs="Times New Roman"/>
          <w:b/>
          <w:bCs/>
          <w:sz w:val="28"/>
          <w:szCs w:val="28"/>
          <w:lang w:eastAsia="ru-RU"/>
        </w:rPr>
      </w:pPr>
      <w:r w:rsidRPr="00DC090E">
        <w:rPr>
          <w:rFonts w:ascii="Times New Roman" w:eastAsia="Times New Roman" w:hAnsi="Times New Roman" w:cs="Times New Roman"/>
          <w:b/>
          <w:bCs/>
          <w:sz w:val="28"/>
          <w:szCs w:val="28"/>
          <w:lang w:eastAsia="ru-RU"/>
        </w:rPr>
        <w:t>ПОСТАНОВЛЕНИЕ</w:t>
      </w:r>
    </w:p>
    <w:p w:rsidR="00DC090E" w:rsidRPr="00DC090E" w:rsidRDefault="00DC090E" w:rsidP="00DC090E">
      <w:pPr>
        <w:spacing w:after="0" w:line="240" w:lineRule="auto"/>
        <w:jc w:val="both"/>
        <w:rPr>
          <w:rFonts w:ascii="Times New Roman" w:eastAsia="Times New Roman" w:hAnsi="Times New Roman" w:cs="Times New Roman"/>
          <w:b/>
          <w:bCs/>
          <w:sz w:val="28"/>
          <w:szCs w:val="28"/>
          <w:lang w:eastAsia="ru-RU"/>
        </w:rPr>
      </w:pPr>
    </w:p>
    <w:tbl>
      <w:tblPr>
        <w:tblW w:w="5227" w:type="pct"/>
        <w:tblLook w:val="01E0" w:firstRow="1" w:lastRow="1" w:firstColumn="1" w:lastColumn="1" w:noHBand="0" w:noVBand="0"/>
      </w:tblPr>
      <w:tblGrid>
        <w:gridCol w:w="4785"/>
        <w:gridCol w:w="5221"/>
      </w:tblGrid>
      <w:tr w:rsidR="00DC090E" w:rsidRPr="00DC090E" w:rsidTr="004A5863">
        <w:tc>
          <w:tcPr>
            <w:tcW w:w="2391" w:type="pct"/>
          </w:tcPr>
          <w:p w:rsidR="00DC090E" w:rsidRPr="00DC090E" w:rsidRDefault="00DC090E" w:rsidP="00DC090E">
            <w:pPr>
              <w:spacing w:after="0" w:line="240" w:lineRule="auto"/>
              <w:jc w:val="both"/>
              <w:rPr>
                <w:rFonts w:ascii="Times New Roman" w:eastAsia="Times New Roman" w:hAnsi="Times New Roman" w:cs="Times New Roman"/>
                <w:b/>
                <w:sz w:val="28"/>
                <w:szCs w:val="28"/>
                <w:lang w:eastAsia="ru-RU"/>
              </w:rPr>
            </w:pPr>
            <w:r w:rsidRPr="00DC090E">
              <w:rPr>
                <w:rFonts w:ascii="Times New Roman" w:eastAsia="Times New Roman" w:hAnsi="Times New Roman" w:cs="Times New Roman"/>
                <w:b/>
                <w:sz w:val="28"/>
                <w:szCs w:val="28"/>
                <w:lang w:eastAsia="ru-RU"/>
              </w:rPr>
              <w:t xml:space="preserve">         </w:t>
            </w:r>
          </w:p>
          <w:p w:rsidR="00DC090E" w:rsidRPr="00DC090E" w:rsidRDefault="00F00D7D" w:rsidP="00DC09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bookmarkStart w:id="0" w:name="_GoBack"/>
            <w:bookmarkEnd w:id="0"/>
            <w:r>
              <w:rPr>
                <w:rFonts w:ascii="Times New Roman" w:eastAsia="Times New Roman" w:hAnsi="Times New Roman" w:cs="Times New Roman"/>
                <w:sz w:val="24"/>
                <w:szCs w:val="24"/>
                <w:lang w:eastAsia="ru-RU"/>
              </w:rPr>
              <w:t xml:space="preserve">января </w:t>
            </w:r>
            <w:r w:rsidR="00DC090E">
              <w:rPr>
                <w:rFonts w:ascii="Times New Roman" w:eastAsia="Times New Roman" w:hAnsi="Times New Roman" w:cs="Times New Roman"/>
                <w:sz w:val="24"/>
                <w:szCs w:val="24"/>
                <w:lang w:eastAsia="ru-RU"/>
              </w:rPr>
              <w:t>2024</w:t>
            </w:r>
            <w:r w:rsidR="00DC090E" w:rsidRPr="00DC090E">
              <w:rPr>
                <w:rFonts w:ascii="Times New Roman" w:eastAsia="Times New Roman" w:hAnsi="Times New Roman" w:cs="Times New Roman"/>
                <w:sz w:val="24"/>
                <w:szCs w:val="24"/>
                <w:lang w:eastAsia="ru-RU"/>
              </w:rPr>
              <w:t xml:space="preserve"> г.</w:t>
            </w:r>
          </w:p>
        </w:tc>
        <w:tc>
          <w:tcPr>
            <w:tcW w:w="2609" w:type="pct"/>
          </w:tcPr>
          <w:p w:rsidR="00DC090E" w:rsidRPr="00DC090E" w:rsidRDefault="00DC090E" w:rsidP="00DC090E">
            <w:pPr>
              <w:spacing w:after="0" w:line="240" w:lineRule="auto"/>
              <w:jc w:val="both"/>
              <w:rPr>
                <w:rFonts w:ascii="Times New Roman" w:eastAsia="Times New Roman" w:hAnsi="Times New Roman" w:cs="Times New Roman"/>
                <w:sz w:val="28"/>
                <w:szCs w:val="28"/>
                <w:highlight w:val="yellow"/>
                <w:lang w:eastAsia="ru-RU"/>
              </w:rPr>
            </w:pPr>
            <w:r w:rsidRPr="00DC090E">
              <w:rPr>
                <w:rFonts w:ascii="Times New Roman" w:eastAsia="Times New Roman" w:hAnsi="Times New Roman" w:cs="Times New Roman"/>
                <w:sz w:val="28"/>
                <w:szCs w:val="28"/>
                <w:highlight w:val="yellow"/>
                <w:lang w:eastAsia="ru-RU"/>
              </w:rPr>
              <w:t xml:space="preserve">                                                        </w:t>
            </w:r>
          </w:p>
          <w:p w:rsidR="00DC090E" w:rsidRPr="00DC090E" w:rsidRDefault="00DC090E" w:rsidP="00DC090E">
            <w:pPr>
              <w:spacing w:after="0" w:line="240" w:lineRule="auto"/>
              <w:jc w:val="both"/>
              <w:rPr>
                <w:rFonts w:ascii="Times New Roman" w:eastAsia="Times New Roman" w:hAnsi="Times New Roman" w:cs="Times New Roman"/>
                <w:sz w:val="24"/>
                <w:szCs w:val="24"/>
                <w:highlight w:val="yellow"/>
                <w:lang w:eastAsia="ru-RU"/>
              </w:rPr>
            </w:pPr>
            <w:r w:rsidRPr="00DC090E">
              <w:rPr>
                <w:rFonts w:ascii="Times New Roman" w:eastAsia="Times New Roman" w:hAnsi="Times New Roman" w:cs="Times New Roman"/>
                <w:sz w:val="28"/>
                <w:szCs w:val="28"/>
                <w:lang w:eastAsia="ru-RU"/>
              </w:rPr>
              <w:t xml:space="preserve">                                                     </w:t>
            </w:r>
            <w:r w:rsidRPr="00DC090E">
              <w:rPr>
                <w:rFonts w:ascii="Times New Roman" w:eastAsia="Times New Roman" w:hAnsi="Times New Roman" w:cs="Times New Roman"/>
                <w:sz w:val="24"/>
                <w:szCs w:val="24"/>
                <w:lang w:eastAsia="ru-RU"/>
              </w:rPr>
              <w:t xml:space="preserve">   № </w:t>
            </w:r>
            <w:r w:rsidR="007446DF">
              <w:rPr>
                <w:rFonts w:ascii="Times New Roman" w:eastAsia="Times New Roman" w:hAnsi="Times New Roman" w:cs="Times New Roman"/>
                <w:sz w:val="24"/>
                <w:szCs w:val="24"/>
                <w:lang w:eastAsia="ru-RU"/>
              </w:rPr>
              <w:t>6</w:t>
            </w:r>
          </w:p>
        </w:tc>
      </w:tr>
    </w:tbl>
    <w:p w:rsidR="00DC090E" w:rsidRDefault="00DC090E" w:rsidP="00FC7B67">
      <w:pPr>
        <w:spacing w:after="0"/>
        <w:jc w:val="both"/>
        <w:rPr>
          <w:rFonts w:ascii="Times New Roman" w:eastAsia="Calibri" w:hAnsi="Times New Roman" w:cs="Times New Roman"/>
        </w:rPr>
      </w:pPr>
    </w:p>
    <w:p w:rsidR="00DC090E" w:rsidRDefault="00DC090E" w:rsidP="00FC7B67">
      <w:pPr>
        <w:spacing w:after="0"/>
        <w:jc w:val="both"/>
        <w:rPr>
          <w:rFonts w:ascii="Times New Roman" w:eastAsia="Calibri" w:hAnsi="Times New Roman" w:cs="Times New Roman"/>
        </w:rPr>
      </w:pPr>
    </w:p>
    <w:p w:rsidR="00FC7B67" w:rsidRPr="00FC7B67" w:rsidRDefault="00FC7B67" w:rsidP="00FC7B67">
      <w:pPr>
        <w:spacing w:after="0"/>
        <w:jc w:val="both"/>
        <w:rPr>
          <w:rFonts w:ascii="Times New Roman" w:eastAsia="Calibri" w:hAnsi="Times New Roman" w:cs="Times New Roman"/>
          <w:sz w:val="26"/>
          <w:szCs w:val="26"/>
        </w:rPr>
      </w:pPr>
      <w:r w:rsidRPr="00FC7B67">
        <w:rPr>
          <w:rFonts w:ascii="Times New Roman" w:eastAsia="Calibri" w:hAnsi="Times New Roman" w:cs="Times New Roman"/>
        </w:rPr>
        <w:t xml:space="preserve">                                                                                               </w:t>
      </w:r>
    </w:p>
    <w:p w:rsidR="00FC7B67" w:rsidRPr="00FC7B67" w:rsidRDefault="00FC7B67" w:rsidP="00FC7B67">
      <w:pPr>
        <w:spacing w:after="0" w:line="240" w:lineRule="auto"/>
        <w:ind w:right="5897"/>
        <w:jc w:val="both"/>
        <w:rPr>
          <w:rFonts w:ascii="Times New Roman" w:eastAsia="Calibri" w:hAnsi="Times New Roman" w:cs="Times New Roman"/>
          <w:sz w:val="24"/>
          <w:szCs w:val="24"/>
        </w:rPr>
      </w:pPr>
      <w:r w:rsidRPr="00FC7B67">
        <w:rPr>
          <w:rFonts w:ascii="Times New Roman" w:eastAsia="Calibri" w:hAnsi="Times New Roman" w:cs="Times New Roman"/>
          <w:sz w:val="24"/>
          <w:szCs w:val="24"/>
        </w:rPr>
        <w:t xml:space="preserve">Об установлении цены на доставку топлива и баллонного газа и установлении годовых нормативов обеспечения </w:t>
      </w:r>
    </w:p>
    <w:p w:rsidR="00FC7B67" w:rsidRPr="00FC7B67" w:rsidRDefault="00FC7B67" w:rsidP="00FC7B67">
      <w:pPr>
        <w:spacing w:after="0"/>
        <w:rPr>
          <w:rFonts w:ascii="Times New Roman" w:eastAsia="Calibri" w:hAnsi="Times New Roman" w:cs="Times New Roman"/>
          <w:sz w:val="24"/>
          <w:szCs w:val="24"/>
        </w:rPr>
      </w:pPr>
      <w:r w:rsidRPr="00FC7B67">
        <w:rPr>
          <w:rFonts w:ascii="Times New Roman" w:eastAsia="Calibri" w:hAnsi="Times New Roman" w:cs="Times New Roman"/>
          <w:sz w:val="24"/>
          <w:szCs w:val="24"/>
        </w:rPr>
        <w:t xml:space="preserve">основными видами печного топлива </w:t>
      </w:r>
    </w:p>
    <w:p w:rsidR="00FC7B67" w:rsidRPr="00FC7B67" w:rsidRDefault="00FC7B67" w:rsidP="00FC7B67">
      <w:pPr>
        <w:spacing w:after="0"/>
        <w:rPr>
          <w:rFonts w:ascii="Times New Roman" w:eastAsia="Calibri" w:hAnsi="Times New Roman" w:cs="Times New Roman"/>
          <w:sz w:val="24"/>
          <w:szCs w:val="24"/>
        </w:rPr>
      </w:pPr>
      <w:r w:rsidRPr="00FC7B67">
        <w:rPr>
          <w:rFonts w:ascii="Times New Roman" w:eastAsia="Calibri" w:hAnsi="Times New Roman" w:cs="Times New Roman"/>
          <w:sz w:val="24"/>
          <w:szCs w:val="24"/>
        </w:rPr>
        <w:t xml:space="preserve">на нужды отопления жилых домов </w:t>
      </w:r>
    </w:p>
    <w:p w:rsidR="00FC7B67" w:rsidRPr="00FC7B67" w:rsidRDefault="00FC7B67" w:rsidP="00FC7B67">
      <w:pPr>
        <w:spacing w:after="0"/>
        <w:rPr>
          <w:rFonts w:ascii="Times New Roman" w:eastAsia="Calibri" w:hAnsi="Times New Roman" w:cs="Times New Roman"/>
          <w:sz w:val="24"/>
          <w:szCs w:val="24"/>
        </w:rPr>
      </w:pPr>
      <w:r w:rsidRPr="00FC7B67">
        <w:rPr>
          <w:rFonts w:ascii="Times New Roman" w:eastAsia="Calibri" w:hAnsi="Times New Roman" w:cs="Times New Roman"/>
          <w:sz w:val="24"/>
          <w:szCs w:val="24"/>
        </w:rPr>
        <w:t xml:space="preserve">для населения, проживающего </w:t>
      </w:r>
    </w:p>
    <w:p w:rsidR="00FC7B67" w:rsidRPr="00FC7B67" w:rsidRDefault="00FC7B67" w:rsidP="00FC7B67">
      <w:pPr>
        <w:spacing w:after="0"/>
        <w:rPr>
          <w:rFonts w:ascii="Times New Roman" w:eastAsia="Calibri" w:hAnsi="Times New Roman" w:cs="Times New Roman"/>
          <w:sz w:val="24"/>
          <w:szCs w:val="24"/>
        </w:rPr>
      </w:pPr>
      <w:r w:rsidRPr="00FC7B67">
        <w:rPr>
          <w:rFonts w:ascii="Times New Roman" w:eastAsia="Calibri" w:hAnsi="Times New Roman" w:cs="Times New Roman"/>
          <w:sz w:val="24"/>
          <w:szCs w:val="24"/>
        </w:rPr>
        <w:t xml:space="preserve">в домах без центрального отопления, на территории </w:t>
      </w:r>
    </w:p>
    <w:p w:rsidR="00FC7B67" w:rsidRPr="00FC7B67" w:rsidRDefault="00FC7B67" w:rsidP="00FC7B67">
      <w:pPr>
        <w:spacing w:after="0"/>
        <w:rPr>
          <w:rFonts w:ascii="Times New Roman" w:eastAsia="Calibri" w:hAnsi="Times New Roman" w:cs="Times New Roman"/>
          <w:sz w:val="24"/>
          <w:szCs w:val="24"/>
        </w:rPr>
      </w:pPr>
      <w:r w:rsidRPr="00FC7B67">
        <w:rPr>
          <w:rFonts w:ascii="Times New Roman" w:eastAsia="Calibri" w:hAnsi="Times New Roman" w:cs="Times New Roman"/>
          <w:sz w:val="24"/>
          <w:szCs w:val="24"/>
        </w:rPr>
        <w:t xml:space="preserve">муниципального образования </w:t>
      </w:r>
    </w:p>
    <w:p w:rsidR="00FC7B67" w:rsidRPr="00FC7B67" w:rsidRDefault="00FC7B67" w:rsidP="00FC7B6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«Советское </w:t>
      </w:r>
      <w:r w:rsidRPr="00FC7B67">
        <w:rPr>
          <w:rFonts w:ascii="Times New Roman" w:eastAsia="Calibri" w:hAnsi="Times New Roman" w:cs="Times New Roman"/>
          <w:sz w:val="24"/>
          <w:szCs w:val="24"/>
        </w:rPr>
        <w:t>г</w:t>
      </w:r>
      <w:r>
        <w:rPr>
          <w:rFonts w:ascii="Times New Roman" w:eastAsia="Calibri" w:hAnsi="Times New Roman" w:cs="Times New Roman"/>
          <w:sz w:val="24"/>
          <w:szCs w:val="24"/>
        </w:rPr>
        <w:t>ородское поселение</w:t>
      </w:r>
      <w:r w:rsidRPr="00FC7B67">
        <w:rPr>
          <w:rFonts w:ascii="Times New Roman" w:eastAsia="Calibri" w:hAnsi="Times New Roman" w:cs="Times New Roman"/>
          <w:sz w:val="24"/>
          <w:szCs w:val="24"/>
        </w:rPr>
        <w:t xml:space="preserve">» Выборгского района Ленинградской области </w:t>
      </w:r>
    </w:p>
    <w:p w:rsidR="00FC7B67" w:rsidRPr="00FC7B67" w:rsidRDefault="00FC7B67" w:rsidP="00FC7B67">
      <w:pPr>
        <w:spacing w:after="0"/>
        <w:jc w:val="both"/>
        <w:rPr>
          <w:rFonts w:ascii="Times New Roman" w:eastAsia="Calibri" w:hAnsi="Times New Roman" w:cs="Times New Roman"/>
          <w:sz w:val="26"/>
          <w:szCs w:val="26"/>
        </w:rPr>
      </w:pPr>
    </w:p>
    <w:p w:rsidR="00505C44" w:rsidRDefault="00FC7B67" w:rsidP="00FC7B67">
      <w:pPr>
        <w:spacing w:after="0"/>
        <w:jc w:val="both"/>
        <w:rPr>
          <w:rFonts w:ascii="Times New Roman" w:eastAsia="Calibri" w:hAnsi="Times New Roman" w:cs="Times New Roman"/>
          <w:sz w:val="26"/>
          <w:szCs w:val="26"/>
        </w:rPr>
      </w:pPr>
      <w:r w:rsidRPr="00FC7B67">
        <w:rPr>
          <w:rFonts w:ascii="Times New Roman" w:eastAsia="Calibri" w:hAnsi="Times New Roman" w:cs="Times New Roman"/>
          <w:sz w:val="26"/>
          <w:szCs w:val="26"/>
        </w:rPr>
        <w:tab/>
      </w:r>
    </w:p>
    <w:p w:rsidR="00FC7B67" w:rsidRPr="00FC7B67" w:rsidRDefault="00505C44" w:rsidP="00FC7B67">
      <w:pPr>
        <w:spacing w:after="0"/>
        <w:jc w:val="both"/>
        <w:rPr>
          <w:rFonts w:ascii="Times New Roman" w:eastAsia="Calibri" w:hAnsi="Times New Roman" w:cs="Times New Roman"/>
          <w:sz w:val="24"/>
          <w:szCs w:val="24"/>
        </w:rPr>
      </w:pPr>
      <w:r>
        <w:rPr>
          <w:rFonts w:ascii="Times New Roman" w:eastAsia="Calibri" w:hAnsi="Times New Roman" w:cs="Times New Roman"/>
          <w:sz w:val="26"/>
          <w:szCs w:val="26"/>
        </w:rPr>
        <w:t xml:space="preserve">       </w:t>
      </w:r>
      <w:proofErr w:type="gramStart"/>
      <w:r w:rsidR="00FC7B67" w:rsidRPr="00FC7B67">
        <w:rPr>
          <w:rFonts w:ascii="Times New Roman" w:eastAsia="Calibri" w:hAnsi="Times New Roman" w:cs="Times New Roman"/>
          <w:color w:val="000000"/>
          <w:sz w:val="24"/>
          <w:szCs w:val="24"/>
        </w:rPr>
        <w:t>Руководствуясь Федеральным законом от 06.10.2003 № 131-ФЗ «Об общих принципах организации местного самоуправления в РФ», в соответствии с пунктом 2.6 постановления Правительства Ленинградской области от 13.03.2018 № 78 «Об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 пунктом 2.13 постановления Правительства Ленинградской области от 18.07.2023 № 506 «О денежной компенсации части расходов на</w:t>
      </w:r>
      <w:proofErr w:type="gramEnd"/>
      <w:r w:rsidR="00FC7B67" w:rsidRPr="00FC7B67">
        <w:rPr>
          <w:rFonts w:ascii="Times New Roman" w:eastAsia="Calibri" w:hAnsi="Times New Roman" w:cs="Times New Roman"/>
          <w:color w:val="000000"/>
          <w:sz w:val="24"/>
          <w:szCs w:val="24"/>
        </w:rPr>
        <w:t xml:space="preserve"> приобретение топлива </w:t>
      </w:r>
      <w:proofErr w:type="gramStart"/>
      <w:r w:rsidR="00FC7B67" w:rsidRPr="00FC7B67">
        <w:rPr>
          <w:rFonts w:ascii="Times New Roman" w:eastAsia="Calibri" w:hAnsi="Times New Roman" w:cs="Times New Roman"/>
          <w:color w:val="000000"/>
          <w:sz w:val="24"/>
          <w:szCs w:val="24"/>
        </w:rPr>
        <w:t>и(</w:t>
      </w:r>
      <w:proofErr w:type="gramEnd"/>
      <w:r w:rsidR="00FC7B67" w:rsidRPr="00FC7B67">
        <w:rPr>
          <w:rFonts w:ascii="Times New Roman" w:eastAsia="Calibri" w:hAnsi="Times New Roman" w:cs="Times New Roman"/>
          <w:color w:val="000000"/>
          <w:sz w:val="24"/>
          <w:szCs w:val="24"/>
        </w:rPr>
        <w:t xml:space="preserve">или) баллонного газа и транспортных услуг по их доставке участникам специальной военной операции и членам их семей»,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 а также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w:t>
      </w:r>
      <w:proofErr w:type="gramStart"/>
      <w:r w:rsidR="00FC7B67" w:rsidRPr="00FC7B67">
        <w:rPr>
          <w:rFonts w:ascii="Times New Roman" w:eastAsia="Calibri" w:hAnsi="Times New Roman" w:cs="Times New Roman"/>
          <w:color w:val="000000"/>
          <w:sz w:val="24"/>
          <w:szCs w:val="24"/>
        </w:rPr>
        <w:t>и(</w:t>
      </w:r>
      <w:proofErr w:type="gramEnd"/>
      <w:r w:rsidR="00FC7B67" w:rsidRPr="00FC7B67">
        <w:rPr>
          <w:rFonts w:ascii="Times New Roman" w:eastAsia="Calibri" w:hAnsi="Times New Roman" w:cs="Times New Roman"/>
          <w:color w:val="000000"/>
          <w:sz w:val="24"/>
          <w:szCs w:val="24"/>
        </w:rPr>
        <w:t>или) газоснабжения</w:t>
      </w:r>
    </w:p>
    <w:p w:rsidR="00FC7B67" w:rsidRPr="00FC7B67" w:rsidRDefault="00FC7B67" w:rsidP="00FC7B67">
      <w:pPr>
        <w:spacing w:after="0"/>
        <w:jc w:val="center"/>
        <w:rPr>
          <w:rFonts w:ascii="Times New Roman" w:eastAsia="Calibri" w:hAnsi="Times New Roman" w:cs="Times New Roman"/>
          <w:sz w:val="24"/>
          <w:szCs w:val="24"/>
        </w:rPr>
      </w:pPr>
      <w:r w:rsidRPr="00FC7B67">
        <w:rPr>
          <w:rFonts w:ascii="Times New Roman" w:eastAsia="Calibri" w:hAnsi="Times New Roman" w:cs="Times New Roman"/>
          <w:sz w:val="24"/>
          <w:szCs w:val="24"/>
        </w:rPr>
        <w:t>Постановляет:</w:t>
      </w:r>
    </w:p>
    <w:p w:rsidR="00FC7B67" w:rsidRPr="00FC7B67" w:rsidRDefault="00FC7B67" w:rsidP="00FC7B67">
      <w:pPr>
        <w:spacing w:after="0"/>
        <w:ind w:firstLine="708"/>
        <w:jc w:val="both"/>
        <w:rPr>
          <w:rFonts w:ascii="Times New Roman" w:eastAsia="Calibri" w:hAnsi="Times New Roman" w:cs="Times New Roman"/>
          <w:sz w:val="24"/>
          <w:szCs w:val="24"/>
        </w:rPr>
      </w:pPr>
      <w:r w:rsidRPr="00FC7B67">
        <w:rPr>
          <w:rFonts w:ascii="Times New Roman" w:eastAsia="Calibri" w:hAnsi="Times New Roman" w:cs="Times New Roman"/>
          <w:sz w:val="24"/>
          <w:szCs w:val="24"/>
        </w:rPr>
        <w:t>1.Установить на нужды отопления в 2024 году следующие годовые нормативы обеспечения основными видами печного топлива на нужды отопления жилых домов, не имеющих центрального отопления (или) газоснабжения, для граждан, имеющих место жительства или место пребывания на территории муниципального образования «</w:t>
      </w:r>
      <w:r>
        <w:rPr>
          <w:rFonts w:ascii="Times New Roman" w:eastAsia="Calibri" w:hAnsi="Times New Roman" w:cs="Times New Roman"/>
          <w:sz w:val="24"/>
          <w:szCs w:val="24"/>
        </w:rPr>
        <w:t>Советское городское поселение</w:t>
      </w:r>
      <w:r w:rsidRPr="00FC7B67">
        <w:rPr>
          <w:rFonts w:ascii="Times New Roman" w:eastAsia="Calibri" w:hAnsi="Times New Roman" w:cs="Times New Roman"/>
          <w:sz w:val="24"/>
          <w:szCs w:val="24"/>
        </w:rPr>
        <w:t>» Выборгского района Ленинградской области:</w:t>
      </w:r>
    </w:p>
    <w:p w:rsidR="00FC7B67" w:rsidRPr="00FC7B67" w:rsidRDefault="00FC7B67" w:rsidP="00FC7B67">
      <w:pPr>
        <w:spacing w:after="0"/>
        <w:jc w:val="both"/>
        <w:rPr>
          <w:rFonts w:ascii="Times New Roman" w:eastAsia="Calibri" w:hAnsi="Times New Roman" w:cs="Times New Roman"/>
          <w:sz w:val="24"/>
          <w:szCs w:val="24"/>
        </w:rPr>
      </w:pPr>
      <w:r w:rsidRPr="00FC7B67">
        <w:rPr>
          <w:rFonts w:ascii="Times New Roman" w:eastAsia="Calibri" w:hAnsi="Times New Roman" w:cs="Times New Roman"/>
          <w:sz w:val="24"/>
          <w:szCs w:val="24"/>
        </w:rPr>
        <w:t>-  дрова - 8,25 куб. м на одного человека;</w:t>
      </w:r>
    </w:p>
    <w:p w:rsidR="00FC7B67" w:rsidRPr="00FC7B67" w:rsidRDefault="00FC7B67" w:rsidP="00FC7B67">
      <w:pPr>
        <w:spacing w:after="0"/>
        <w:jc w:val="both"/>
        <w:rPr>
          <w:rFonts w:ascii="Times New Roman" w:eastAsia="Calibri" w:hAnsi="Times New Roman" w:cs="Times New Roman"/>
          <w:sz w:val="24"/>
          <w:szCs w:val="24"/>
        </w:rPr>
      </w:pPr>
      <w:r w:rsidRPr="00FC7B67">
        <w:rPr>
          <w:rFonts w:ascii="Times New Roman" w:eastAsia="Calibri" w:hAnsi="Times New Roman" w:cs="Times New Roman"/>
          <w:sz w:val="24"/>
          <w:szCs w:val="24"/>
        </w:rPr>
        <w:t>- уголь - 3,60 тонны на одного человека;</w:t>
      </w:r>
    </w:p>
    <w:p w:rsidR="00FC7B67" w:rsidRPr="00FC7B67" w:rsidRDefault="00FC7B67" w:rsidP="00FC7B67">
      <w:pPr>
        <w:suppressAutoHyphens/>
        <w:spacing w:after="0" w:line="240" w:lineRule="auto"/>
        <w:jc w:val="both"/>
        <w:rPr>
          <w:rFonts w:ascii="Times New Roman" w:eastAsia="Calibri" w:hAnsi="Times New Roman" w:cs="Times New Roman"/>
          <w:sz w:val="24"/>
          <w:szCs w:val="24"/>
        </w:rPr>
      </w:pPr>
      <w:r w:rsidRPr="00FC7B67">
        <w:rPr>
          <w:rFonts w:ascii="Times New Roman" w:eastAsia="Times New Roman" w:hAnsi="Times New Roman" w:cs="Times New Roman"/>
          <w:color w:val="000000"/>
          <w:sz w:val="24"/>
          <w:szCs w:val="24"/>
          <w:lang w:eastAsia="ru-RU"/>
        </w:rPr>
        <w:lastRenderedPageBreak/>
        <w:tab/>
        <w:t>2.</w:t>
      </w:r>
      <w:r w:rsidRPr="00FC7B67">
        <w:rPr>
          <w:rFonts w:ascii="Times New Roman" w:eastAsia="Calibri" w:hAnsi="Times New Roman" w:cs="Times New Roman"/>
          <w:sz w:val="24"/>
          <w:szCs w:val="24"/>
        </w:rPr>
        <w:t>Установить стоимость одной доставки топлива и баллонного газа для нужд отопления в размере 1941,69</w:t>
      </w:r>
      <w:r w:rsidR="00312B20">
        <w:rPr>
          <w:rFonts w:ascii="Times New Roman" w:eastAsia="Calibri" w:hAnsi="Times New Roman" w:cs="Times New Roman"/>
          <w:sz w:val="24"/>
          <w:szCs w:val="24"/>
        </w:rPr>
        <w:t xml:space="preserve"> руб.  по МО «Советское городское поселение</w:t>
      </w:r>
      <w:r w:rsidRPr="00FC7B67">
        <w:rPr>
          <w:rFonts w:ascii="Times New Roman" w:eastAsia="Calibri" w:hAnsi="Times New Roman" w:cs="Times New Roman"/>
          <w:sz w:val="24"/>
          <w:szCs w:val="24"/>
        </w:rPr>
        <w:t>».</w:t>
      </w:r>
    </w:p>
    <w:p w:rsidR="00FC7B67" w:rsidRPr="00FC7B67" w:rsidRDefault="00FC7B67" w:rsidP="00FC7B67">
      <w:pPr>
        <w:suppressAutoHyphens/>
        <w:spacing w:after="0" w:line="240" w:lineRule="auto"/>
        <w:ind w:firstLine="708"/>
        <w:jc w:val="both"/>
        <w:rPr>
          <w:rFonts w:ascii="Calibri" w:eastAsia="Calibri" w:hAnsi="Calibri" w:cs="Times New Roman"/>
          <w:sz w:val="26"/>
          <w:szCs w:val="28"/>
        </w:rPr>
      </w:pPr>
      <w:r w:rsidRPr="00FC7B67">
        <w:rPr>
          <w:rFonts w:ascii="Times New Roman" w:eastAsia="Times New Roman" w:hAnsi="Times New Roman" w:cs="Times New Roman"/>
          <w:color w:val="000000"/>
          <w:sz w:val="24"/>
          <w:szCs w:val="24"/>
          <w:lang w:eastAsia="ru-RU"/>
        </w:rPr>
        <w:t>3.Настоящее постановлен</w:t>
      </w:r>
      <w:r w:rsidR="00312B20">
        <w:rPr>
          <w:rFonts w:ascii="Times New Roman" w:eastAsia="Times New Roman" w:hAnsi="Times New Roman" w:cs="Times New Roman"/>
          <w:color w:val="000000"/>
          <w:sz w:val="24"/>
          <w:szCs w:val="24"/>
          <w:lang w:eastAsia="ru-RU"/>
        </w:rPr>
        <w:t>ие опубликовать в газете «Карельский перешеек</w:t>
      </w:r>
      <w:r w:rsidRPr="00FC7B67">
        <w:rPr>
          <w:rFonts w:ascii="Times New Roman" w:eastAsia="Times New Roman" w:hAnsi="Times New Roman" w:cs="Times New Roman"/>
          <w:color w:val="000000"/>
          <w:sz w:val="24"/>
          <w:szCs w:val="24"/>
          <w:lang w:eastAsia="ru-RU"/>
        </w:rPr>
        <w:t>», разместить на официальном портале муниципально</w:t>
      </w:r>
      <w:r w:rsidR="00B83CF1">
        <w:rPr>
          <w:rFonts w:ascii="Times New Roman" w:eastAsia="Times New Roman" w:hAnsi="Times New Roman" w:cs="Times New Roman"/>
          <w:color w:val="000000"/>
          <w:sz w:val="24"/>
          <w:szCs w:val="24"/>
          <w:lang w:eastAsia="ru-RU"/>
        </w:rPr>
        <w:t>го образования «Советское городское поселение</w:t>
      </w:r>
      <w:r w:rsidRPr="00FC7B67">
        <w:rPr>
          <w:rFonts w:ascii="Times New Roman" w:eastAsia="Times New Roman" w:hAnsi="Times New Roman" w:cs="Times New Roman"/>
          <w:color w:val="000000"/>
          <w:sz w:val="24"/>
          <w:szCs w:val="24"/>
          <w:lang w:eastAsia="ru-RU"/>
        </w:rPr>
        <w:t xml:space="preserve">» Ленинградской области, в официальном сетевом издании </w:t>
      </w:r>
      <w:bookmarkStart w:id="1" w:name="_Hlk104287348"/>
      <w:r w:rsidRPr="00FC7B67">
        <w:rPr>
          <w:rFonts w:ascii="Times New Roman" w:eastAsia="Times New Roman" w:hAnsi="Times New Roman" w:cs="Times New Roman"/>
          <w:color w:val="000000"/>
          <w:sz w:val="24"/>
          <w:szCs w:val="24"/>
          <w:lang w:eastAsia="ru-RU"/>
        </w:rPr>
        <w:t>NPAVRLO.ru</w:t>
      </w:r>
      <w:bookmarkEnd w:id="1"/>
      <w:r w:rsidRPr="00FC7B67">
        <w:rPr>
          <w:rFonts w:ascii="Times New Roman" w:eastAsia="Times New Roman" w:hAnsi="Times New Roman" w:cs="Times New Roman"/>
          <w:color w:val="000000"/>
          <w:sz w:val="24"/>
          <w:szCs w:val="24"/>
          <w:lang w:eastAsia="ru-RU"/>
        </w:rPr>
        <w:t>.</w:t>
      </w:r>
    </w:p>
    <w:p w:rsidR="00FC7B67" w:rsidRDefault="00505C44" w:rsidP="00FC7B67">
      <w:pPr>
        <w:widowControl w:val="0"/>
        <w:tabs>
          <w:tab w:val="left" w:pos="851"/>
          <w:tab w:val="left" w:pos="993"/>
          <w:tab w:val="left" w:pos="1276"/>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7B67" w:rsidRPr="00FC7B67">
        <w:rPr>
          <w:rFonts w:ascii="Times New Roman" w:eastAsia="Times New Roman" w:hAnsi="Times New Roman" w:cs="Times New Roman"/>
          <w:color w:val="000000"/>
          <w:sz w:val="24"/>
          <w:szCs w:val="24"/>
          <w:lang w:eastAsia="ru-RU"/>
        </w:rPr>
        <w:t xml:space="preserve">4. </w:t>
      </w:r>
      <w:proofErr w:type="gramStart"/>
      <w:r w:rsidR="00FC7B67" w:rsidRPr="00FC7B67">
        <w:rPr>
          <w:rFonts w:ascii="Times New Roman" w:eastAsia="Times New Roman" w:hAnsi="Times New Roman" w:cs="Times New Roman"/>
          <w:color w:val="000000"/>
          <w:sz w:val="24"/>
          <w:szCs w:val="24"/>
          <w:lang w:eastAsia="ru-RU"/>
        </w:rPr>
        <w:t>Контроль за</w:t>
      </w:r>
      <w:proofErr w:type="gramEnd"/>
      <w:r w:rsidR="00FC7B67" w:rsidRPr="00FC7B67">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заместителя главы администрации по жилищно-коммунальному хозяйству.</w:t>
      </w:r>
    </w:p>
    <w:p w:rsidR="00B83CF1" w:rsidRPr="00FC7B67" w:rsidRDefault="00B83CF1" w:rsidP="00FC7B67">
      <w:pPr>
        <w:widowControl w:val="0"/>
        <w:tabs>
          <w:tab w:val="left" w:pos="851"/>
          <w:tab w:val="left" w:pos="993"/>
          <w:tab w:val="left" w:pos="1276"/>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C7B67" w:rsidRPr="00FC7B67" w:rsidRDefault="00FC7B67" w:rsidP="00FC7B67">
      <w:pPr>
        <w:spacing w:after="0" w:line="240" w:lineRule="auto"/>
        <w:rPr>
          <w:rFonts w:ascii="Times New Roman" w:eastAsia="Times New Roman" w:hAnsi="Times New Roman" w:cs="Times New Roman"/>
          <w:sz w:val="24"/>
          <w:szCs w:val="24"/>
          <w:lang w:eastAsia="ru-RU"/>
        </w:rPr>
      </w:pPr>
    </w:p>
    <w:p w:rsidR="00FC7B67" w:rsidRPr="00FC7B67" w:rsidRDefault="00FC7B67" w:rsidP="00FC7B67">
      <w:pPr>
        <w:spacing w:after="0" w:line="240" w:lineRule="auto"/>
        <w:rPr>
          <w:rFonts w:ascii="Times New Roman" w:eastAsia="Times New Roman" w:hAnsi="Times New Roman" w:cs="Times New Roman"/>
          <w:sz w:val="24"/>
          <w:szCs w:val="24"/>
          <w:lang w:eastAsia="ru-RU"/>
        </w:rPr>
      </w:pPr>
      <w:r w:rsidRPr="00FC7B67">
        <w:rPr>
          <w:rFonts w:ascii="Times New Roman" w:eastAsia="Times New Roman" w:hAnsi="Times New Roman" w:cs="Times New Roman"/>
          <w:sz w:val="24"/>
          <w:szCs w:val="24"/>
          <w:lang w:eastAsia="ru-RU"/>
        </w:rPr>
        <w:t xml:space="preserve">Глава администрации                                                                   </w:t>
      </w:r>
      <w:r w:rsidR="00046D6C">
        <w:rPr>
          <w:rFonts w:ascii="Times New Roman" w:eastAsia="Times New Roman" w:hAnsi="Times New Roman" w:cs="Times New Roman"/>
          <w:sz w:val="24"/>
          <w:szCs w:val="24"/>
          <w:lang w:eastAsia="ru-RU"/>
        </w:rPr>
        <w:t xml:space="preserve">                    </w:t>
      </w:r>
      <w:proofErr w:type="spellStart"/>
      <w:r w:rsidR="00046D6C">
        <w:rPr>
          <w:rFonts w:ascii="Times New Roman" w:eastAsia="Times New Roman" w:hAnsi="Times New Roman" w:cs="Times New Roman"/>
          <w:sz w:val="24"/>
          <w:szCs w:val="24"/>
          <w:lang w:eastAsia="ru-RU"/>
        </w:rPr>
        <w:t>В.В.Пак</w:t>
      </w:r>
      <w:proofErr w:type="spellEnd"/>
    </w:p>
    <w:p w:rsidR="00FC7B67" w:rsidRPr="00FC7B67" w:rsidRDefault="00FC7B67" w:rsidP="00FC7B67">
      <w:pPr>
        <w:rPr>
          <w:rFonts w:ascii="Calibri" w:eastAsia="Calibri" w:hAnsi="Calibri" w:cs="Times New Roman"/>
        </w:rPr>
      </w:pPr>
    </w:p>
    <w:p w:rsidR="00254659" w:rsidRDefault="00254659"/>
    <w:sectPr w:rsidR="0025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90"/>
    <w:rsid w:val="00046D6C"/>
    <w:rsid w:val="00254659"/>
    <w:rsid w:val="00312B20"/>
    <w:rsid w:val="00505C44"/>
    <w:rsid w:val="007446DF"/>
    <w:rsid w:val="00754E39"/>
    <w:rsid w:val="00B83CF1"/>
    <w:rsid w:val="00DC090E"/>
    <w:rsid w:val="00F00D7D"/>
    <w:rsid w:val="00FC7B67"/>
    <w:rsid w:val="00F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2024-01-11T09:35:00Z</dcterms:created>
  <dcterms:modified xsi:type="dcterms:W3CDTF">2024-01-12T07:40:00Z</dcterms:modified>
</cp:coreProperties>
</file>